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1377" w14:textId="183A8D7C" w:rsidR="00704AF3" w:rsidRPr="00C844E2" w:rsidRDefault="00722D7D" w:rsidP="00722D7D">
      <w:pPr>
        <w:jc w:val="center"/>
        <w:rPr>
          <w:rFonts w:ascii="Trebuchet MS" w:hAnsi="Trebuchet MS"/>
          <w:b/>
          <w:bCs/>
          <w:lang w:val="en-US"/>
        </w:rPr>
      </w:pPr>
      <w:r w:rsidRPr="00C844E2">
        <w:rPr>
          <w:rFonts w:ascii="Trebuchet MS" w:hAnsi="Trebuchet MS"/>
          <w:b/>
          <w:bCs/>
          <w:lang w:val="en"/>
        </w:rPr>
        <w:t>Call for Research Papers</w:t>
      </w:r>
    </w:p>
    <w:p w14:paraId="3B6D2250" w14:textId="77777777" w:rsidR="005E73FA" w:rsidRPr="00C844E2" w:rsidRDefault="005E73FA" w:rsidP="00722D7D">
      <w:pPr>
        <w:jc w:val="center"/>
        <w:rPr>
          <w:rFonts w:ascii="Trebuchet MS" w:hAnsi="Trebuchet MS"/>
          <w:b/>
          <w:bCs/>
          <w:lang w:val="en-US"/>
        </w:rPr>
      </w:pPr>
    </w:p>
    <w:p w14:paraId="371BD3AA" w14:textId="0A496946" w:rsidR="00622884" w:rsidRPr="00C844E2" w:rsidRDefault="00622884" w:rsidP="00722D7D">
      <w:pPr>
        <w:jc w:val="both"/>
        <w:rPr>
          <w:rFonts w:ascii="Trebuchet MS" w:hAnsi="Trebuchet MS"/>
          <w:lang w:val="en-US"/>
        </w:rPr>
      </w:pPr>
      <w:r w:rsidRPr="00C844E2">
        <w:rPr>
          <w:rFonts w:ascii="Trebuchet MS" w:hAnsi="Trebuchet MS"/>
          <w:lang w:val="en"/>
        </w:rPr>
        <w:t>Badminton Pan Am</w:t>
      </w:r>
      <w:r w:rsidR="00943A6F">
        <w:rPr>
          <w:rFonts w:ascii="Trebuchet MS" w:hAnsi="Trebuchet MS"/>
          <w:lang w:val="en"/>
        </w:rPr>
        <w:t>e</w:t>
      </w:r>
      <w:r w:rsidRPr="00C844E2">
        <w:rPr>
          <w:rFonts w:ascii="Trebuchet MS" w:hAnsi="Trebuchet MS"/>
          <w:lang w:val="en"/>
        </w:rPr>
        <w:t xml:space="preserve">rica </w:t>
      </w:r>
      <w:r w:rsidR="00722D7D" w:rsidRPr="00C844E2">
        <w:rPr>
          <w:rFonts w:ascii="Trebuchet MS" w:hAnsi="Trebuchet MS"/>
          <w:lang w:val="en"/>
        </w:rPr>
        <w:t>invite</w:t>
      </w:r>
      <w:r w:rsidRPr="00C844E2">
        <w:rPr>
          <w:rFonts w:ascii="Trebuchet MS" w:hAnsi="Trebuchet MS"/>
          <w:lang w:val="en"/>
        </w:rPr>
        <w:t xml:space="preserve"> coaches, </w:t>
      </w:r>
      <w:r w:rsidR="00722D7D" w:rsidRPr="00C844E2">
        <w:rPr>
          <w:rFonts w:ascii="Trebuchet MS" w:hAnsi="Trebuchet MS"/>
          <w:lang w:val="en"/>
        </w:rPr>
        <w:t>sport</w:t>
      </w:r>
      <w:r w:rsidRPr="00C844E2">
        <w:rPr>
          <w:rFonts w:ascii="Trebuchet MS" w:hAnsi="Trebuchet MS"/>
          <w:lang w:val="en"/>
        </w:rPr>
        <w:t xml:space="preserve"> professionals</w:t>
      </w:r>
      <w:r w:rsidR="00722D7D" w:rsidRPr="00C844E2">
        <w:rPr>
          <w:rFonts w:ascii="Trebuchet MS" w:hAnsi="Trebuchet MS"/>
          <w:lang w:val="en"/>
        </w:rPr>
        <w:t>,</w:t>
      </w:r>
      <w:r w:rsidRPr="00C844E2">
        <w:rPr>
          <w:rFonts w:ascii="Trebuchet MS" w:hAnsi="Trebuchet MS"/>
          <w:lang w:val="en"/>
        </w:rPr>
        <w:t xml:space="preserve"> and</w:t>
      </w:r>
      <w:r w:rsidR="00722D7D" w:rsidRPr="00C844E2">
        <w:rPr>
          <w:rFonts w:ascii="Trebuchet MS" w:hAnsi="Trebuchet MS"/>
          <w:lang w:val="en"/>
        </w:rPr>
        <w:t xml:space="preserve"> Badminton Pan Am </w:t>
      </w:r>
      <w:r w:rsidR="00473051" w:rsidRPr="00C844E2">
        <w:rPr>
          <w:rFonts w:ascii="Trebuchet MS" w:hAnsi="Trebuchet MS"/>
          <w:lang w:val="en"/>
        </w:rPr>
        <w:t>community</w:t>
      </w:r>
      <w:r w:rsidR="00F66ABB" w:rsidRPr="00C844E2">
        <w:rPr>
          <w:rFonts w:ascii="Trebuchet MS" w:hAnsi="Trebuchet MS"/>
          <w:lang w:val="en"/>
        </w:rPr>
        <w:t xml:space="preserve"> </w:t>
      </w:r>
      <w:r w:rsidR="00025B30" w:rsidRPr="00C844E2">
        <w:rPr>
          <w:rFonts w:ascii="Trebuchet MS" w:hAnsi="Trebuchet MS"/>
          <w:lang w:val="en"/>
        </w:rPr>
        <w:t xml:space="preserve">to </w:t>
      </w:r>
      <w:r w:rsidRPr="00C844E2">
        <w:rPr>
          <w:rFonts w:ascii="Trebuchet MS" w:hAnsi="Trebuchet MS"/>
          <w:lang w:val="en"/>
        </w:rPr>
        <w:t xml:space="preserve">submit their </w:t>
      </w:r>
      <w:r w:rsidRPr="00C844E2">
        <w:rPr>
          <w:rFonts w:ascii="Trebuchet MS" w:hAnsi="Trebuchet MS"/>
          <w:b/>
          <w:bCs/>
          <w:u w:val="single"/>
          <w:lang w:val="en"/>
        </w:rPr>
        <w:t xml:space="preserve">research </w:t>
      </w:r>
      <w:r w:rsidR="00722D7D" w:rsidRPr="00C844E2">
        <w:rPr>
          <w:rFonts w:ascii="Trebuchet MS" w:hAnsi="Trebuchet MS"/>
          <w:b/>
          <w:bCs/>
          <w:u w:val="single"/>
          <w:lang w:val="en"/>
        </w:rPr>
        <w:t>papers</w:t>
      </w:r>
      <w:r w:rsidR="003855A1" w:rsidRPr="00C844E2">
        <w:rPr>
          <w:rFonts w:ascii="Trebuchet MS" w:hAnsi="Trebuchet MS"/>
          <w:b/>
          <w:bCs/>
          <w:u w:val="single"/>
          <w:lang w:val="en"/>
        </w:rPr>
        <w:t xml:space="preserve"> or</w:t>
      </w:r>
      <w:r w:rsidR="00722D7D" w:rsidRPr="00C844E2">
        <w:rPr>
          <w:rFonts w:ascii="Trebuchet MS" w:hAnsi="Trebuchet MS"/>
          <w:b/>
          <w:bCs/>
          <w:u w:val="single"/>
          <w:lang w:val="en"/>
        </w:rPr>
        <w:t xml:space="preserve"> scientific</w:t>
      </w:r>
      <w:r w:rsidR="0035271B" w:rsidRPr="00C844E2">
        <w:rPr>
          <w:rFonts w:ascii="Trebuchet MS" w:hAnsi="Trebuchet MS"/>
          <w:b/>
          <w:bCs/>
          <w:u w:val="single"/>
          <w:lang w:val="en"/>
        </w:rPr>
        <w:t xml:space="preserve"> articles in </w:t>
      </w:r>
      <w:r w:rsidR="00722D7D" w:rsidRPr="00C844E2">
        <w:rPr>
          <w:rFonts w:ascii="Trebuchet MS" w:hAnsi="Trebuchet MS"/>
          <w:b/>
          <w:bCs/>
          <w:u w:val="single"/>
          <w:lang w:val="en"/>
        </w:rPr>
        <w:t>topics related</w:t>
      </w:r>
      <w:r w:rsidR="00D60B9D" w:rsidRPr="00C844E2">
        <w:rPr>
          <w:rFonts w:ascii="Trebuchet MS" w:hAnsi="Trebuchet MS"/>
          <w:b/>
          <w:bCs/>
          <w:u w:val="single"/>
          <w:lang w:val="en"/>
        </w:rPr>
        <w:t xml:space="preserve"> to </w:t>
      </w:r>
      <w:r w:rsidR="007F49CD" w:rsidRPr="00C844E2">
        <w:rPr>
          <w:rFonts w:ascii="Trebuchet MS" w:hAnsi="Trebuchet MS"/>
          <w:b/>
          <w:bCs/>
          <w:u w:val="single"/>
          <w:lang w:val="en"/>
        </w:rPr>
        <w:t xml:space="preserve">sciences applied </w:t>
      </w:r>
      <w:r w:rsidR="00722D7D" w:rsidRPr="00C844E2">
        <w:rPr>
          <w:rFonts w:ascii="Trebuchet MS" w:hAnsi="Trebuchet MS"/>
          <w:b/>
          <w:bCs/>
          <w:u w:val="single"/>
          <w:lang w:val="en"/>
        </w:rPr>
        <w:t>to badminton</w:t>
      </w:r>
      <w:r w:rsidR="007F49CD" w:rsidRPr="00C844E2">
        <w:rPr>
          <w:rFonts w:ascii="Trebuchet MS" w:hAnsi="Trebuchet MS"/>
          <w:b/>
          <w:u w:val="single"/>
          <w:lang w:val="en"/>
        </w:rPr>
        <w:t>.</w:t>
      </w:r>
    </w:p>
    <w:p w14:paraId="54DE831E" w14:textId="775902EB" w:rsidR="00F5583D" w:rsidRPr="00C844E2" w:rsidRDefault="00F5583D" w:rsidP="00722D7D">
      <w:pPr>
        <w:jc w:val="both"/>
        <w:rPr>
          <w:rFonts w:ascii="Trebuchet MS" w:hAnsi="Trebuchet MS"/>
          <w:lang w:val="en-US"/>
        </w:rPr>
      </w:pPr>
    </w:p>
    <w:p w14:paraId="749AF14E" w14:textId="6B0E0BC9" w:rsidR="007F49CD" w:rsidRPr="00C844E2" w:rsidRDefault="007F49CD" w:rsidP="00722D7D">
      <w:pPr>
        <w:jc w:val="both"/>
        <w:rPr>
          <w:rFonts w:ascii="Trebuchet MS" w:hAnsi="Trebuchet MS"/>
          <w:b/>
          <w:bCs/>
          <w:lang w:val="es-MX"/>
        </w:rPr>
      </w:pPr>
      <w:r w:rsidRPr="00C844E2">
        <w:rPr>
          <w:rFonts w:ascii="Trebuchet MS" w:hAnsi="Trebuchet MS"/>
          <w:b/>
          <w:bCs/>
          <w:lang w:val="en"/>
        </w:rPr>
        <w:t>OBJECTIVES OF THE SESSIONS</w:t>
      </w:r>
    </w:p>
    <w:p w14:paraId="2FE39930" w14:textId="4FDF15AC" w:rsidR="007F49CD" w:rsidRPr="00C844E2" w:rsidRDefault="007F49CD" w:rsidP="00722D7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lang w:val="en-US"/>
        </w:rPr>
      </w:pPr>
      <w:r w:rsidRPr="00C844E2">
        <w:rPr>
          <w:rFonts w:ascii="Trebuchet MS" w:hAnsi="Trebuchet MS"/>
          <w:lang w:val="en"/>
        </w:rPr>
        <w:t>Expose research results</w:t>
      </w:r>
      <w:r w:rsidR="00256B3C" w:rsidRPr="00C844E2">
        <w:rPr>
          <w:rFonts w:ascii="Trebuchet MS" w:hAnsi="Trebuchet MS"/>
          <w:lang w:val="en"/>
        </w:rPr>
        <w:t xml:space="preserve"> which expose</w:t>
      </w:r>
      <w:r w:rsidRPr="00C844E2">
        <w:rPr>
          <w:rFonts w:ascii="Trebuchet MS" w:hAnsi="Trebuchet MS"/>
          <w:lang w:val="en"/>
        </w:rPr>
        <w:t xml:space="preserve"> </w:t>
      </w:r>
      <w:r w:rsidR="00256B3C" w:rsidRPr="00C844E2">
        <w:rPr>
          <w:rFonts w:ascii="Trebuchet MS" w:hAnsi="Trebuchet MS"/>
          <w:lang w:val="en"/>
        </w:rPr>
        <w:t xml:space="preserve">proposals or </w:t>
      </w:r>
      <w:r w:rsidRPr="00C844E2">
        <w:rPr>
          <w:rFonts w:ascii="Trebuchet MS" w:hAnsi="Trebuchet MS"/>
          <w:lang w:val="en"/>
        </w:rPr>
        <w:t xml:space="preserve">alternatives to </w:t>
      </w:r>
      <w:r w:rsidR="00256B3C" w:rsidRPr="00C844E2">
        <w:rPr>
          <w:rFonts w:ascii="Trebuchet MS" w:hAnsi="Trebuchet MS"/>
          <w:lang w:val="en"/>
        </w:rPr>
        <w:t xml:space="preserve">possible </w:t>
      </w:r>
      <w:r w:rsidR="00C3277E" w:rsidRPr="00C844E2">
        <w:rPr>
          <w:rFonts w:ascii="Trebuchet MS" w:hAnsi="Trebuchet MS"/>
          <w:lang w:val="en"/>
        </w:rPr>
        <w:t xml:space="preserve">problematic </w:t>
      </w:r>
      <w:r w:rsidRPr="00C844E2">
        <w:rPr>
          <w:rFonts w:ascii="Trebuchet MS" w:hAnsi="Trebuchet MS"/>
          <w:lang w:val="en"/>
        </w:rPr>
        <w:t>situations detected in the badminton training</w:t>
      </w:r>
      <w:r w:rsidR="00722D7D" w:rsidRPr="00C844E2">
        <w:rPr>
          <w:rFonts w:ascii="Trebuchet MS" w:hAnsi="Trebuchet MS"/>
          <w:lang w:val="en"/>
        </w:rPr>
        <w:t xml:space="preserve"> </w:t>
      </w:r>
      <w:r w:rsidRPr="00C844E2">
        <w:rPr>
          <w:rFonts w:ascii="Trebuchet MS" w:hAnsi="Trebuchet MS"/>
          <w:lang w:val="en"/>
        </w:rPr>
        <w:t>process.</w:t>
      </w:r>
    </w:p>
    <w:p w14:paraId="4C204F93" w14:textId="77777777" w:rsidR="007F49CD" w:rsidRPr="00C844E2" w:rsidRDefault="007F49CD" w:rsidP="00722D7D">
      <w:pPr>
        <w:jc w:val="both"/>
        <w:rPr>
          <w:rFonts w:ascii="Trebuchet MS" w:hAnsi="Trebuchet MS"/>
          <w:lang w:val="en-US"/>
        </w:rPr>
      </w:pPr>
    </w:p>
    <w:p w14:paraId="2DFA5E0F" w14:textId="587343B7" w:rsidR="005941C8" w:rsidRPr="00C844E2" w:rsidRDefault="007F49CD" w:rsidP="00722D7D">
      <w:pPr>
        <w:pStyle w:val="ListParagraph"/>
        <w:numPr>
          <w:ilvl w:val="0"/>
          <w:numId w:val="5"/>
        </w:numPr>
        <w:jc w:val="both"/>
        <w:rPr>
          <w:rFonts w:ascii="Trebuchet MS" w:hAnsi="Trebuchet MS"/>
          <w:lang w:val="en-US"/>
        </w:rPr>
      </w:pPr>
      <w:r w:rsidRPr="00C844E2">
        <w:rPr>
          <w:rFonts w:ascii="Trebuchet MS" w:hAnsi="Trebuchet MS"/>
          <w:lang w:val="en"/>
        </w:rPr>
        <w:t xml:space="preserve">Promote spaces for interaction and exchange of knowledge and research results among the scientific community of badminton at the </w:t>
      </w:r>
      <w:r w:rsidR="00722D7D" w:rsidRPr="00C844E2">
        <w:rPr>
          <w:rFonts w:ascii="Trebuchet MS" w:hAnsi="Trebuchet MS"/>
          <w:lang w:val="en"/>
        </w:rPr>
        <w:t>regional level</w:t>
      </w:r>
      <w:r w:rsidRPr="00C844E2">
        <w:rPr>
          <w:rFonts w:ascii="Trebuchet MS" w:hAnsi="Trebuchet MS"/>
          <w:lang w:val="en"/>
        </w:rPr>
        <w:t>.</w:t>
      </w:r>
    </w:p>
    <w:p w14:paraId="7066A187" w14:textId="77777777" w:rsidR="00722D7D" w:rsidRPr="00C844E2" w:rsidRDefault="00722D7D" w:rsidP="00722D7D">
      <w:pPr>
        <w:rPr>
          <w:rFonts w:ascii="Trebuchet MS" w:hAnsi="Trebuchet MS"/>
          <w:b/>
          <w:bCs/>
          <w:lang w:val="en"/>
        </w:rPr>
      </w:pPr>
    </w:p>
    <w:p w14:paraId="5D2BF111" w14:textId="3BA308BF" w:rsidR="005941C8" w:rsidRPr="00C844E2" w:rsidRDefault="005941C8" w:rsidP="00722D7D">
      <w:pPr>
        <w:rPr>
          <w:rFonts w:ascii="Trebuchet MS" w:hAnsi="Trebuchet MS"/>
          <w:b/>
          <w:bCs/>
          <w:lang w:val="es-PE"/>
        </w:rPr>
      </w:pPr>
      <w:r w:rsidRPr="00C844E2">
        <w:rPr>
          <w:rFonts w:ascii="Trebuchet MS" w:hAnsi="Trebuchet MS"/>
          <w:b/>
          <w:bCs/>
          <w:lang w:val="en"/>
        </w:rPr>
        <w:t xml:space="preserve">WORKS PRESENTATION </w:t>
      </w:r>
      <w:r w:rsidR="00722D7D" w:rsidRPr="00C844E2">
        <w:rPr>
          <w:rFonts w:ascii="Trebuchet MS" w:hAnsi="Trebuchet MS"/>
          <w:b/>
          <w:bCs/>
          <w:lang w:val="en"/>
        </w:rPr>
        <w:t>GUIDELINES</w:t>
      </w:r>
    </w:p>
    <w:p w14:paraId="2310D147" w14:textId="5979B94B" w:rsidR="005941C8" w:rsidRPr="00C844E2" w:rsidRDefault="005941C8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  <w:lang w:val="es-PE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Title</w:t>
      </w:r>
      <w:r w:rsidR="003855A1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</w:p>
    <w:p w14:paraId="487EA5D2" w14:textId="61A21E90" w:rsidR="00722D7D" w:rsidRPr="00C844E2" w:rsidRDefault="00722D7D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Author(s) name and year of the research.</w:t>
      </w:r>
    </w:p>
    <w:p w14:paraId="74B200AF" w14:textId="2DC64857" w:rsidR="005941C8" w:rsidRPr="00C844E2" w:rsidRDefault="005941C8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  <w:lang w:val="es-PE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Introduction</w:t>
      </w:r>
      <w:r w:rsidR="001A7A96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  <w:r w:rsidRPr="00C844E2">
        <w:rPr>
          <w:rFonts w:ascii="Trebuchet MS" w:hAnsi="Trebuchet MS"/>
          <w:sz w:val="22"/>
          <w:szCs w:val="22"/>
          <w:lang w:val="en"/>
        </w:rPr>
        <w:t xml:space="preserve"> </w:t>
      </w:r>
    </w:p>
    <w:p w14:paraId="6BD141F1" w14:textId="7C88094E" w:rsidR="005941C8" w:rsidRPr="00C844E2" w:rsidRDefault="003855A1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M</w:t>
      </w:r>
      <w:r w:rsidR="005941C8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ethods</w:t>
      </w:r>
      <w:r w:rsidR="001A7A96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</w:p>
    <w:p w14:paraId="55DBAADE" w14:textId="7DA2D8FA" w:rsidR="005941C8" w:rsidRPr="00C844E2" w:rsidRDefault="00722D7D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Findings</w:t>
      </w:r>
      <w:r w:rsidR="00492F0F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 / Discussion</w:t>
      </w:r>
      <w:r w:rsidR="00C31385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</w:p>
    <w:p w14:paraId="6736EB46" w14:textId="1E4B8A13" w:rsidR="005941C8" w:rsidRPr="00C844E2" w:rsidRDefault="005941C8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Conclusions and Recommendations</w:t>
      </w:r>
      <w:r w:rsidR="00C31385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</w:p>
    <w:p w14:paraId="40ECDA76" w14:textId="13E3D052" w:rsidR="005941C8" w:rsidRPr="00C844E2" w:rsidRDefault="005941C8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References and</w:t>
      </w:r>
      <w:r w:rsidR="002619C9">
        <w:rPr>
          <w:rFonts w:ascii="Trebuchet MS" w:hAnsi="Trebuchet MS"/>
          <w:color w:val="000000" w:themeColor="text1"/>
          <w:sz w:val="22"/>
          <w:szCs w:val="22"/>
          <w:lang w:val="en"/>
        </w:rPr>
        <w:t>/or</w:t>
      </w: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 Bibliography</w:t>
      </w:r>
      <w:r w:rsidR="00C31385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.</w:t>
      </w:r>
    </w:p>
    <w:p w14:paraId="6588AB2C" w14:textId="6A053DA6" w:rsidR="00622884" w:rsidRPr="00C844E2" w:rsidRDefault="005941C8" w:rsidP="00722D7D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The deadline for </w:t>
      </w:r>
      <w:r w:rsidR="00722D7D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submit </w:t>
      </w: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the </w:t>
      </w:r>
      <w:r w:rsidR="00722D7D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paper</w:t>
      </w: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 will be</w:t>
      </w:r>
      <w:r w:rsidR="00722D7D"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 xml:space="preserve"> </w:t>
      </w:r>
      <w:r w:rsidR="00FA5C67">
        <w:rPr>
          <w:rFonts w:ascii="Trebuchet MS" w:hAnsi="Trebuchet MS"/>
          <w:color w:val="000000" w:themeColor="text1"/>
          <w:sz w:val="22"/>
          <w:szCs w:val="22"/>
          <w:lang w:val="en"/>
        </w:rPr>
        <w:t>September 2</w:t>
      </w:r>
      <w:r w:rsidR="00722D7D" w:rsidRPr="00C844E2">
        <w:rPr>
          <w:rFonts w:ascii="Trebuchet MS" w:hAnsi="Trebuchet MS"/>
          <w:sz w:val="22"/>
          <w:szCs w:val="22"/>
          <w:lang w:val="en"/>
        </w:rPr>
        <w:t xml:space="preserve">, </w:t>
      </w:r>
      <w:r w:rsidRPr="00C844E2">
        <w:rPr>
          <w:rFonts w:ascii="Trebuchet MS" w:hAnsi="Trebuchet MS"/>
          <w:color w:val="000000" w:themeColor="text1"/>
          <w:sz w:val="22"/>
          <w:szCs w:val="22"/>
          <w:lang w:val="en"/>
        </w:rPr>
        <w:t>2020 through</w:t>
      </w:r>
      <w:hyperlink r:id="rId8" w:history="1">
        <w:r w:rsidR="00722D7D" w:rsidRPr="00C844E2">
          <w:rPr>
            <w:rStyle w:val="Hyperlink"/>
            <w:rFonts w:ascii="Trebuchet MS" w:hAnsi="Trebuchet MS"/>
            <w:sz w:val="22"/>
            <w:szCs w:val="22"/>
            <w:lang w:val="en"/>
          </w:rPr>
          <w:t xml:space="preserve"> development@badmintonpanam.org </w:t>
        </w:r>
      </w:hyperlink>
      <w:r w:rsidRPr="00C844E2">
        <w:rPr>
          <w:rFonts w:ascii="Trebuchet MS" w:hAnsi="Trebuchet MS"/>
          <w:sz w:val="22"/>
          <w:szCs w:val="22"/>
          <w:lang w:val="en"/>
        </w:rPr>
        <w:t xml:space="preserve"> </w:t>
      </w:r>
    </w:p>
    <w:p w14:paraId="67C40475" w14:textId="77777777" w:rsidR="00622884" w:rsidRPr="00C844E2" w:rsidRDefault="00622884" w:rsidP="00722D7D">
      <w:pPr>
        <w:pStyle w:val="Heading1"/>
        <w:spacing w:before="72" w:line="240" w:lineRule="auto"/>
        <w:ind w:left="0" w:right="140"/>
        <w:jc w:val="both"/>
        <w:rPr>
          <w:rFonts w:ascii="Trebuchet MS" w:hAnsi="Trebuchet MS"/>
          <w:sz w:val="22"/>
          <w:szCs w:val="22"/>
          <w:lang w:val="en-US"/>
        </w:rPr>
      </w:pPr>
    </w:p>
    <w:p w14:paraId="62EA6878" w14:textId="4EFF1456" w:rsidR="00232EEA" w:rsidRPr="00C844E2" w:rsidRDefault="00025B30" w:rsidP="00722D7D">
      <w:pPr>
        <w:pStyle w:val="BodyText"/>
        <w:spacing w:before="1"/>
        <w:ind w:left="122" w:right="116"/>
        <w:jc w:val="both"/>
        <w:rPr>
          <w:rFonts w:ascii="Trebuchet MS" w:hAnsi="Trebuchet MS"/>
          <w:b/>
          <w:bCs/>
          <w:sz w:val="22"/>
          <w:szCs w:val="22"/>
          <w:u w:val="single"/>
          <w:lang w:val="en"/>
        </w:rPr>
      </w:pPr>
      <w:r w:rsidRPr="00C844E2">
        <w:rPr>
          <w:rFonts w:ascii="Trebuchet MS" w:hAnsi="Trebuchet MS"/>
          <w:sz w:val="22"/>
          <w:szCs w:val="22"/>
          <w:lang w:val="en"/>
        </w:rPr>
        <w:t>B</w:t>
      </w:r>
      <w:r w:rsidR="00B376B3" w:rsidRPr="00C844E2">
        <w:rPr>
          <w:rFonts w:ascii="Trebuchet MS" w:hAnsi="Trebuchet MS"/>
          <w:sz w:val="22"/>
          <w:szCs w:val="22"/>
          <w:lang w:val="en"/>
        </w:rPr>
        <w:t xml:space="preserve">adminton </w:t>
      </w:r>
      <w:r w:rsidR="00722D7D" w:rsidRPr="00C844E2">
        <w:rPr>
          <w:rFonts w:ascii="Trebuchet MS" w:hAnsi="Trebuchet MS"/>
          <w:sz w:val="22"/>
          <w:szCs w:val="22"/>
          <w:lang w:val="en"/>
        </w:rPr>
        <w:t>Pan America</w:t>
      </w:r>
      <w:r w:rsidRPr="00C844E2">
        <w:rPr>
          <w:rFonts w:ascii="Trebuchet MS" w:hAnsi="Trebuchet MS"/>
          <w:sz w:val="22"/>
          <w:szCs w:val="22"/>
          <w:lang w:val="en"/>
        </w:rPr>
        <w:t xml:space="preserve"> </w:t>
      </w:r>
      <w:r w:rsidR="00722D7D" w:rsidRPr="00C844E2">
        <w:rPr>
          <w:rFonts w:ascii="Trebuchet MS" w:hAnsi="Trebuchet MS"/>
          <w:sz w:val="22"/>
          <w:szCs w:val="22"/>
          <w:lang w:val="en"/>
        </w:rPr>
        <w:t>are going to</w:t>
      </w:r>
      <w:r w:rsidR="00232EEA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select 2 </w:t>
      </w:r>
      <w:r w:rsidR="00722D7D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>submitted research</w:t>
      </w:r>
      <w:r w:rsidR="00232EEA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</w:t>
      </w:r>
      <w:r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which will </w:t>
      </w:r>
      <w:r w:rsidR="00722D7D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>be presented</w:t>
      </w:r>
      <w:r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to our</w:t>
      </w:r>
      <w:r w:rsidR="004C5F05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community through</w:t>
      </w:r>
      <w:r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the</w:t>
      </w:r>
      <w:r w:rsidR="00232EEA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Webinars of</w:t>
      </w:r>
      <w:r w:rsidR="00722D7D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</w:t>
      </w:r>
      <w:r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the BPAC Coach </w:t>
      </w:r>
      <w:r w:rsidR="00232EEA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>Corner</w:t>
      </w:r>
      <w:r w:rsidR="00722D7D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 / </w:t>
      </w:r>
      <w:r w:rsidR="00184B9E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Sport Science </w:t>
      </w:r>
      <w:r w:rsidR="00722D7D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Research </w:t>
      </w:r>
      <w:r w:rsidR="00184B9E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>program</w:t>
      </w:r>
      <w:r w:rsidR="00184B9E">
        <w:rPr>
          <w:rFonts w:ascii="Trebuchet MS" w:hAnsi="Trebuchet MS"/>
          <w:b/>
          <w:bCs/>
          <w:sz w:val="22"/>
          <w:szCs w:val="22"/>
          <w:u w:val="single"/>
          <w:lang w:val="en"/>
        </w:rPr>
        <w:t>me</w:t>
      </w:r>
      <w:r w:rsidR="004C5F05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 xml:space="preserve">, </w:t>
      </w:r>
      <w:r w:rsidR="00F66ABB" w:rsidRPr="00C844E2">
        <w:rPr>
          <w:rFonts w:ascii="Trebuchet MS" w:hAnsi="Trebuchet MS"/>
          <w:b/>
          <w:bCs/>
          <w:sz w:val="22"/>
          <w:szCs w:val="22"/>
          <w:u w:val="single"/>
          <w:lang w:val="en"/>
        </w:rPr>
        <w:t>on dates to coordinate.</w:t>
      </w:r>
    </w:p>
    <w:p w14:paraId="17D82CDE" w14:textId="5B3E0163" w:rsidR="004A4DCF" w:rsidRPr="00C844E2" w:rsidRDefault="004A4DCF" w:rsidP="00722D7D">
      <w:pPr>
        <w:pStyle w:val="BodyText"/>
        <w:spacing w:before="1"/>
        <w:ind w:left="122" w:right="116"/>
        <w:jc w:val="both"/>
        <w:rPr>
          <w:rFonts w:ascii="Trebuchet MS" w:hAnsi="Trebuchet MS"/>
          <w:b/>
          <w:bCs/>
          <w:sz w:val="22"/>
          <w:szCs w:val="22"/>
          <w:u w:val="single"/>
          <w:lang w:val="en"/>
        </w:rPr>
      </w:pPr>
    </w:p>
    <w:p w14:paraId="586071A6" w14:textId="49F0711D" w:rsidR="004A4DCF" w:rsidRPr="00C844E2" w:rsidRDefault="004A4DCF" w:rsidP="0068216F">
      <w:pPr>
        <w:pStyle w:val="BodyText"/>
        <w:spacing w:before="1"/>
        <w:ind w:left="122" w:right="116"/>
        <w:jc w:val="both"/>
        <w:rPr>
          <w:rFonts w:ascii="Trebuchet MS" w:hAnsi="Trebuchet MS"/>
          <w:sz w:val="22"/>
          <w:szCs w:val="22"/>
          <w:lang w:val="en-US"/>
        </w:rPr>
      </w:pPr>
      <w:r w:rsidRPr="00C844E2">
        <w:rPr>
          <w:rFonts w:ascii="Trebuchet MS" w:hAnsi="Trebuchet MS"/>
          <w:sz w:val="22"/>
          <w:szCs w:val="22"/>
          <w:lang w:val="en"/>
        </w:rPr>
        <w:t xml:space="preserve">Maximum 1 </w:t>
      </w:r>
      <w:r w:rsidR="00C3277E" w:rsidRPr="00C844E2">
        <w:rPr>
          <w:rFonts w:ascii="Trebuchet MS" w:hAnsi="Trebuchet MS"/>
          <w:sz w:val="22"/>
          <w:szCs w:val="22"/>
          <w:lang w:val="en"/>
        </w:rPr>
        <w:t>research</w:t>
      </w:r>
      <w:r w:rsidRPr="00C844E2">
        <w:rPr>
          <w:rFonts w:ascii="Trebuchet MS" w:hAnsi="Trebuchet MS"/>
          <w:sz w:val="22"/>
          <w:szCs w:val="22"/>
          <w:lang w:val="en"/>
        </w:rPr>
        <w:t xml:space="preserve"> per country will be selected. It is advisable (not mandatory) that the </w:t>
      </w:r>
      <w:r w:rsidR="0082622E" w:rsidRPr="00C844E2">
        <w:rPr>
          <w:rFonts w:ascii="Trebuchet MS" w:hAnsi="Trebuchet MS"/>
          <w:sz w:val="22"/>
          <w:szCs w:val="22"/>
          <w:lang w:val="en"/>
        </w:rPr>
        <w:t xml:space="preserve">submission </w:t>
      </w:r>
      <w:r w:rsidRPr="00C844E2">
        <w:rPr>
          <w:rFonts w:ascii="Trebuchet MS" w:hAnsi="Trebuchet MS"/>
          <w:sz w:val="22"/>
          <w:szCs w:val="22"/>
          <w:lang w:val="en"/>
        </w:rPr>
        <w:t xml:space="preserve">be </w:t>
      </w:r>
      <w:r w:rsidR="002619C9">
        <w:rPr>
          <w:rFonts w:ascii="Trebuchet MS" w:hAnsi="Trebuchet MS"/>
          <w:sz w:val="22"/>
          <w:szCs w:val="22"/>
          <w:lang w:val="en"/>
        </w:rPr>
        <w:t>endorsed</w:t>
      </w:r>
      <w:r w:rsidRPr="00C844E2">
        <w:rPr>
          <w:rFonts w:ascii="Trebuchet MS" w:hAnsi="Trebuchet MS"/>
          <w:sz w:val="22"/>
          <w:szCs w:val="22"/>
          <w:lang w:val="en"/>
        </w:rPr>
        <w:t xml:space="preserve"> by a letter from your National </w:t>
      </w:r>
      <w:r w:rsidRPr="00C844E2">
        <w:rPr>
          <w:rFonts w:ascii="Trebuchet MS" w:hAnsi="Trebuchet MS"/>
          <w:sz w:val="22"/>
          <w:szCs w:val="22"/>
          <w:lang w:val="en-US"/>
        </w:rPr>
        <w:t>Badminton Association</w:t>
      </w:r>
      <w:r w:rsidR="0082622E" w:rsidRPr="00C844E2">
        <w:rPr>
          <w:rFonts w:ascii="Trebuchet MS" w:hAnsi="Trebuchet MS"/>
          <w:sz w:val="22"/>
          <w:szCs w:val="22"/>
          <w:lang w:val="en-US"/>
        </w:rPr>
        <w:t xml:space="preserve"> </w:t>
      </w:r>
      <w:r w:rsidRPr="00C844E2">
        <w:rPr>
          <w:rFonts w:ascii="Trebuchet MS" w:hAnsi="Trebuchet MS"/>
          <w:sz w:val="22"/>
          <w:szCs w:val="22"/>
          <w:lang w:val="en-US"/>
        </w:rPr>
        <w:t>/</w:t>
      </w:r>
      <w:r w:rsidR="0082622E" w:rsidRPr="00C844E2">
        <w:rPr>
          <w:rFonts w:ascii="Trebuchet MS" w:hAnsi="Trebuchet MS"/>
          <w:sz w:val="22"/>
          <w:szCs w:val="22"/>
          <w:lang w:val="en-US"/>
        </w:rPr>
        <w:t xml:space="preserve"> </w:t>
      </w:r>
      <w:r w:rsidRPr="00C844E2">
        <w:rPr>
          <w:rFonts w:ascii="Trebuchet MS" w:hAnsi="Trebuchet MS"/>
          <w:sz w:val="22"/>
          <w:szCs w:val="22"/>
          <w:lang w:val="en-US"/>
        </w:rPr>
        <w:t>Federation.</w:t>
      </w:r>
    </w:p>
    <w:p w14:paraId="48357592" w14:textId="691D008F" w:rsidR="0019663A" w:rsidRPr="00C844E2" w:rsidRDefault="0019663A" w:rsidP="00C844E2">
      <w:pPr>
        <w:pStyle w:val="BodyText"/>
        <w:spacing w:before="1"/>
        <w:ind w:right="116"/>
        <w:jc w:val="both"/>
        <w:rPr>
          <w:rFonts w:ascii="Trebuchet MS" w:hAnsi="Trebuchet MS"/>
          <w:sz w:val="22"/>
          <w:szCs w:val="22"/>
          <w:lang w:val="en-US"/>
        </w:rPr>
      </w:pPr>
    </w:p>
    <w:p w14:paraId="1B1AE26E" w14:textId="5A5C11B4" w:rsidR="00473051" w:rsidRPr="00C844E2" w:rsidRDefault="00722D7D" w:rsidP="00722D7D">
      <w:pPr>
        <w:pStyle w:val="BodyText"/>
        <w:spacing w:before="1"/>
        <w:ind w:right="116"/>
        <w:jc w:val="both"/>
        <w:rPr>
          <w:rStyle w:val="Strong"/>
          <w:rFonts w:ascii="Trebuchet MS" w:hAnsi="Trebuchet MS"/>
          <w:sz w:val="22"/>
          <w:szCs w:val="22"/>
          <w:lang w:val="en-US"/>
        </w:rPr>
      </w:pPr>
      <w:r w:rsidRPr="00C844E2">
        <w:rPr>
          <w:rStyle w:val="Strong"/>
          <w:rFonts w:ascii="Trebuchet MS" w:hAnsi="Trebuchet MS"/>
          <w:sz w:val="22"/>
          <w:szCs w:val="22"/>
          <w:lang w:val="en-US"/>
        </w:rPr>
        <w:t>Subject areas</w:t>
      </w:r>
      <w:r w:rsidR="008E2F31" w:rsidRPr="00C844E2">
        <w:rPr>
          <w:rStyle w:val="Strong"/>
          <w:rFonts w:ascii="Trebuchet MS" w:hAnsi="Trebuchet MS"/>
          <w:sz w:val="22"/>
          <w:szCs w:val="22"/>
          <w:lang w:val="en-US"/>
        </w:rPr>
        <w:t>:</w:t>
      </w:r>
    </w:p>
    <w:p w14:paraId="32085032" w14:textId="4C67BA44" w:rsidR="00722D7D" w:rsidRPr="00C844E2" w:rsidRDefault="00200A76" w:rsidP="00A3306D">
      <w:pPr>
        <w:pStyle w:val="BodyText"/>
        <w:spacing w:before="1"/>
        <w:ind w:left="842" w:right="116"/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</w:pPr>
      <w:r w:rsidRPr="00C844E2" w:rsidDel="00000001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D7068D" w:rsidRPr="00C844E2" w:rsidDel="0000000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Para b</w:t>
      </w:r>
      <w:r w:rsidR="00722D7D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>a</w:t>
      </w:r>
      <w:r w:rsidR="00D7068D" w:rsidRPr="00C844E2" w:rsidDel="0000000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>dminton</w:t>
      </w:r>
      <w:r w:rsidRPr="00C844E2" w:rsidDel="00000003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>.</w:t>
      </w:r>
      <w:r w:rsidR="00091476" w:rsidRPr="00C844E2" w:rsidDel="00000004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327068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C844E2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Pr="00C844E2" w:rsidDel="00000007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D7068D" w:rsidRPr="00C844E2" w:rsidDel="00000008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</w:t>
      </w:r>
      <w:r w:rsidR="00722D7D" w:rsidRPr="00C844E2">
        <w:rPr>
          <w:rStyle w:val="Strong"/>
          <w:rFonts w:ascii="Trebuchet MS" w:hAnsi="Trebuchet MS"/>
          <w:b w:val="0"/>
          <w:sz w:val="22"/>
          <w:szCs w:val="22"/>
          <w:lang w:val="en"/>
        </w:rPr>
        <w:t>Physical training</w:t>
      </w:r>
    </w:p>
    <w:p w14:paraId="48ACABE9" w14:textId="15987A88" w:rsidR="00D7068D" w:rsidRPr="00305354" w:rsidRDefault="00200A76" w:rsidP="00722D7D">
      <w:pPr>
        <w:pStyle w:val="BodyText"/>
        <w:spacing w:before="1"/>
        <w:ind w:left="842" w:right="116"/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</w:pPr>
      <w:r w:rsidRPr="00305354" w:rsidDel="00000001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D7068D" w:rsidRPr="00305354" w:rsidDel="00000003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</w:t>
      </w:r>
      <w:r w:rsidR="00722D7D" w:rsidRPr="00305354">
        <w:rPr>
          <w:rFonts w:ascii="Trebuchet MS" w:hAnsi="Trebuchet MS"/>
          <w:sz w:val="22"/>
          <w:szCs w:val="22"/>
          <w:shd w:val="clear" w:color="auto" w:fill="FFFFFF"/>
          <w:lang w:val="en-US"/>
        </w:rPr>
        <w:t>Biomechanics</w:t>
      </w:r>
      <w:r w:rsidR="00592032" w:rsidRPr="00305354" w:rsidDel="00000006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722D7D" w:rsidRPr="00305354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327068" w:rsidRPr="00305354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592032" w:rsidRPr="00305354" w:rsidDel="00000009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592032" w:rsidRPr="00305354" w:rsidDel="00000011">
        <w:rPr>
          <w:rStyle w:val="Strong"/>
          <w:rFonts w:ascii="Trebuchet MS" w:hAnsi="Trebuchet MS"/>
          <w:b w:val="0"/>
          <w:sz w:val="22"/>
          <w:szCs w:val="22"/>
          <w:lang w:val="en-US"/>
        </w:rPr>
        <w:t xml:space="preserve"> </w:t>
      </w:r>
      <w:r w:rsidR="00722D7D" w:rsidRPr="00305354">
        <w:rPr>
          <w:rStyle w:val="Strong"/>
          <w:rFonts w:ascii="Trebuchet MS" w:hAnsi="Trebuchet MS"/>
          <w:b w:val="0"/>
          <w:sz w:val="22"/>
          <w:szCs w:val="22"/>
          <w:lang w:val="en-US"/>
        </w:rPr>
        <w:t>Sport Equipment</w:t>
      </w:r>
      <w:r w:rsidR="0082622E" w:rsidRPr="00305354">
        <w:rPr>
          <w:rStyle w:val="Strong"/>
          <w:rFonts w:ascii="Trebuchet MS" w:hAnsi="Trebuchet MS"/>
          <w:b w:val="0"/>
          <w:sz w:val="22"/>
          <w:szCs w:val="22"/>
          <w:lang w:val="en-US"/>
        </w:rPr>
        <w:t xml:space="preserve"> (auxiliary included)</w:t>
      </w:r>
    </w:p>
    <w:p w14:paraId="6650453E" w14:textId="0055C90D" w:rsidR="00254B3D" w:rsidRPr="00305354" w:rsidRDefault="00200A76" w:rsidP="00722D7D">
      <w:pPr>
        <w:pStyle w:val="BodyText"/>
        <w:spacing w:before="1"/>
        <w:ind w:left="842" w:right="116"/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</w:pPr>
      <w:r w:rsidRPr="00305354" w:rsidDel="00000001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254B3D" w:rsidRPr="00305354" w:rsidDel="00000003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</w:t>
      </w:r>
      <w:r w:rsidR="00722D7D" w:rsidRPr="00305354">
        <w:rPr>
          <w:rFonts w:ascii="Trebuchet MS" w:hAnsi="Trebuchet MS"/>
          <w:sz w:val="22"/>
          <w:szCs w:val="22"/>
          <w:shd w:val="clear" w:color="auto" w:fill="FFFFFF"/>
          <w:lang w:val="en-US"/>
        </w:rPr>
        <w:t>Exercise physiology</w:t>
      </w:r>
      <w:r w:rsidR="00722D7D" w:rsidRPr="00305354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327068" w:rsidRPr="00305354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Pr="00305354" w:rsidDel="00000008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717D07" w:rsidRPr="00305354" w:rsidDel="00000010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</w:t>
      </w:r>
      <w:r w:rsidR="00722D7D" w:rsidRPr="00305354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t>Pathway to high performance</w:t>
      </w:r>
    </w:p>
    <w:p w14:paraId="73D75EFC" w14:textId="6BE93E4A" w:rsidR="004A4DCF" w:rsidRPr="00C844E2" w:rsidRDefault="00200A76" w:rsidP="00327068">
      <w:pPr>
        <w:pStyle w:val="BodyText"/>
        <w:spacing w:before="1"/>
        <w:ind w:left="842" w:right="116"/>
        <w:rPr>
          <w:rFonts w:ascii="Trebuchet MS" w:hAnsi="Trebuchet MS"/>
          <w:sz w:val="22"/>
          <w:szCs w:val="22"/>
          <w:lang w:val="en"/>
        </w:rPr>
      </w:pPr>
      <w:r w:rsidRPr="00C844E2" w:rsidDel="00000001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091476" w:rsidRPr="00C844E2" w:rsidDel="00000003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</w:t>
      </w:r>
      <w:r w:rsidR="00722D7D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>Performance analysis</w:t>
      </w:r>
      <w:r w:rsidR="00091476" w:rsidRPr="00C844E2" w:rsidDel="00000005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="00327068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ab/>
      </w:r>
      <w:r w:rsidRPr="00C844E2" w:rsidDel="00000007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sym w:font="Wingdings" w:char="F0FC"/>
      </w:r>
      <w:r w:rsidR="00722D7D" w:rsidRPr="00C844E2"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  <w:t xml:space="preserve"> Match analysis</w:t>
      </w:r>
      <w:r w:rsidR="00722D7D" w:rsidRPr="00C844E2" w:rsidDel="00000001">
        <w:rPr>
          <w:rStyle w:val="Strong"/>
          <w:rFonts w:ascii="Trebuchet MS" w:hAnsi="Trebuchet MS"/>
          <w:b w:val="0"/>
          <w:bCs w:val="0"/>
          <w:sz w:val="22"/>
          <w:szCs w:val="22"/>
          <w:lang w:val="en"/>
        </w:rPr>
        <w:t xml:space="preserve"> </w:t>
      </w:r>
      <w:r w:rsidR="00722D7D" w:rsidRPr="00C844E2">
        <w:rPr>
          <w:rFonts w:ascii="Trebuchet MS" w:hAnsi="Trebuchet MS"/>
          <w:color w:val="333333"/>
          <w:sz w:val="22"/>
          <w:szCs w:val="22"/>
          <w:lang w:val="en-US"/>
        </w:rPr>
        <w:tab/>
      </w:r>
      <w:r w:rsidR="00722D7D" w:rsidRPr="00C844E2">
        <w:rPr>
          <w:rFonts w:ascii="Trebuchet MS" w:hAnsi="Trebuchet MS"/>
          <w:color w:val="333333"/>
          <w:sz w:val="22"/>
          <w:szCs w:val="22"/>
          <w:lang w:val="en-US"/>
        </w:rPr>
        <w:tab/>
      </w:r>
    </w:p>
    <w:p w14:paraId="4C45F390" w14:textId="40BED3FD" w:rsidR="00722D7D" w:rsidRPr="00C844E2" w:rsidRDefault="00200A76" w:rsidP="009E0179">
      <w:pPr>
        <w:widowControl/>
        <w:autoSpaceDE/>
        <w:autoSpaceDN/>
        <w:ind w:left="134" w:firstLine="708"/>
        <w:rPr>
          <w:rStyle w:val="Strong"/>
          <w:rFonts w:ascii="Trebuchet MS" w:hAnsi="Trebuchet MS"/>
          <w:b w:val="0"/>
          <w:bCs w:val="0"/>
          <w:color w:val="333333"/>
          <w:lang w:val="en-US"/>
        </w:rPr>
      </w:pPr>
      <w:r w:rsidRPr="00C844E2" w:rsidDel="00000007">
        <w:rPr>
          <w:rStyle w:val="Strong"/>
          <w:rFonts w:ascii="Trebuchet MS" w:hAnsi="Trebuchet MS"/>
          <w:b w:val="0"/>
          <w:bCs w:val="0"/>
          <w:lang w:val="en"/>
        </w:rPr>
        <w:sym w:font="Wingdings" w:char="F0FC"/>
      </w:r>
      <w:r w:rsidR="00214ABE" w:rsidRPr="00C844E2" w:rsidDel="00000009">
        <w:rPr>
          <w:rStyle w:val="Strong"/>
          <w:rFonts w:ascii="Trebuchet MS" w:hAnsi="Trebuchet MS"/>
          <w:b w:val="0"/>
          <w:lang w:val="en-US"/>
        </w:rPr>
        <w:t xml:space="preserve"> </w:t>
      </w:r>
      <w:r w:rsidR="00722D7D" w:rsidRPr="00C844E2">
        <w:rPr>
          <w:rStyle w:val="Strong"/>
          <w:rFonts w:ascii="Trebuchet MS" w:hAnsi="Trebuchet MS"/>
          <w:b w:val="0"/>
          <w:lang w:val="en"/>
        </w:rPr>
        <w:t>Technical-tactical components of badminton</w:t>
      </w:r>
    </w:p>
    <w:p w14:paraId="482CC693" w14:textId="3B5325FD" w:rsidR="00200A76" w:rsidRPr="00C844E2" w:rsidRDefault="00200A76" w:rsidP="00722D7D">
      <w:pPr>
        <w:ind w:left="134" w:firstLine="708"/>
        <w:rPr>
          <w:rFonts w:ascii="Trebuchet MS" w:hAnsi="Trebuchet MS"/>
          <w:lang w:val="en-US"/>
        </w:rPr>
      </w:pPr>
      <w:r w:rsidRPr="00C844E2" w:rsidDel="00000001">
        <w:rPr>
          <w:rStyle w:val="Strong"/>
          <w:rFonts w:ascii="Trebuchet MS" w:hAnsi="Trebuchet MS"/>
          <w:b w:val="0"/>
          <w:bCs w:val="0"/>
          <w:lang w:val="en"/>
        </w:rPr>
        <w:sym w:font="Wingdings" w:char="F0FC"/>
      </w:r>
      <w:r w:rsidR="007A605C" w:rsidRPr="00C844E2" w:rsidDel="00000002">
        <w:rPr>
          <w:rFonts w:ascii="Trebuchet MS" w:hAnsi="Trebuchet MS"/>
          <w:lang w:val="en-US"/>
        </w:rPr>
        <w:t xml:space="preserve"> </w:t>
      </w:r>
      <w:r w:rsidR="00722D7D" w:rsidRPr="00C844E2">
        <w:rPr>
          <w:rFonts w:ascii="Trebuchet MS" w:hAnsi="Trebuchet MS"/>
          <w:lang w:val="en"/>
        </w:rPr>
        <w:t>Another topic related to the sciences applied to badminton</w:t>
      </w:r>
    </w:p>
    <w:p w14:paraId="268FA92D" w14:textId="77777777" w:rsidR="00200A76" w:rsidRPr="00C844E2" w:rsidRDefault="00200A76" w:rsidP="00722D7D">
      <w:pPr>
        <w:pStyle w:val="BodyText"/>
        <w:spacing w:before="1"/>
        <w:ind w:left="842" w:right="116"/>
        <w:jc w:val="both"/>
        <w:rPr>
          <w:rStyle w:val="Strong"/>
          <w:rFonts w:ascii="Trebuchet MS" w:hAnsi="Trebuchet MS"/>
          <w:b w:val="0"/>
          <w:bCs w:val="0"/>
          <w:sz w:val="22"/>
          <w:szCs w:val="22"/>
          <w:lang w:val="en-US"/>
        </w:rPr>
      </w:pPr>
    </w:p>
    <w:p w14:paraId="054B36FC" w14:textId="7834614F" w:rsidR="00ED44FE" w:rsidRPr="00C844E2" w:rsidRDefault="00ED44FE" w:rsidP="00722D7D">
      <w:pPr>
        <w:widowControl/>
        <w:autoSpaceDE/>
        <w:autoSpaceDN/>
        <w:jc w:val="both"/>
        <w:rPr>
          <w:rFonts w:ascii="Trebuchet MS" w:hAnsi="Trebuchet MS"/>
          <w:b/>
          <w:bCs/>
          <w:lang w:val="pt-BR"/>
        </w:rPr>
      </w:pPr>
      <w:r w:rsidRPr="00C844E2">
        <w:rPr>
          <w:rFonts w:ascii="Trebuchet MS" w:hAnsi="Trebuchet MS"/>
          <w:b/>
          <w:lang w:val="en"/>
        </w:rPr>
        <w:t>TIMELINE</w:t>
      </w:r>
      <w:r w:rsidR="00722D7D" w:rsidRPr="00C844E2">
        <w:rPr>
          <w:rFonts w:ascii="Trebuchet MS" w:hAnsi="Trebuchet MS"/>
          <w:b/>
          <w:lang w:val="en"/>
        </w:rPr>
        <w:t xml:space="preserve"> </w:t>
      </w:r>
      <w:r w:rsidR="003B6E9C" w:rsidRPr="00C844E2">
        <w:rPr>
          <w:rFonts w:ascii="Trebuchet MS" w:hAnsi="Trebuchet MS"/>
          <w:b/>
          <w:vertAlign w:val="superscript"/>
          <w:lang w:val="en"/>
        </w:rPr>
        <w:t>*</w:t>
      </w:r>
    </w:p>
    <w:p w14:paraId="318915A0" w14:textId="13B631F6" w:rsidR="00ED44FE" w:rsidRPr="00C844E2" w:rsidRDefault="00ED44FE" w:rsidP="00722D7D">
      <w:pPr>
        <w:widowControl/>
        <w:numPr>
          <w:ilvl w:val="0"/>
          <w:numId w:val="9"/>
        </w:numPr>
        <w:autoSpaceDE/>
        <w:autoSpaceDN/>
        <w:ind w:left="795"/>
        <w:jc w:val="both"/>
        <w:rPr>
          <w:rFonts w:ascii="Trebuchet MS" w:hAnsi="Trebuchet MS"/>
          <w:lang w:val="es-PE"/>
        </w:rPr>
      </w:pPr>
      <w:r w:rsidRPr="00C844E2">
        <w:rPr>
          <w:rFonts w:ascii="Trebuchet MS" w:hAnsi="Trebuchet MS"/>
          <w:lang w:val="en"/>
        </w:rPr>
        <w:t xml:space="preserve">Call </w:t>
      </w:r>
      <w:r w:rsidR="00722D7D" w:rsidRPr="00C844E2">
        <w:rPr>
          <w:rFonts w:ascii="Trebuchet MS" w:hAnsi="Trebuchet MS"/>
          <w:lang w:val="en"/>
        </w:rPr>
        <w:t>for applications</w:t>
      </w:r>
      <w:r w:rsidRPr="00C844E2">
        <w:rPr>
          <w:rFonts w:ascii="Trebuchet MS" w:hAnsi="Trebuchet MS"/>
          <w:lang w:val="en"/>
        </w:rPr>
        <w:t xml:space="preserve">: </w:t>
      </w:r>
      <w:r w:rsidR="00142360" w:rsidRPr="00C844E2">
        <w:rPr>
          <w:rFonts w:ascii="Trebuchet MS" w:hAnsi="Trebuchet MS"/>
          <w:lang w:val="en"/>
        </w:rPr>
        <w:t xml:space="preserve">August </w:t>
      </w:r>
      <w:r w:rsidR="002C41A1">
        <w:rPr>
          <w:rFonts w:ascii="Trebuchet MS" w:hAnsi="Trebuchet MS"/>
          <w:lang w:val="en"/>
        </w:rPr>
        <w:t>11</w:t>
      </w:r>
      <w:r w:rsidR="00142360" w:rsidRPr="00C844E2">
        <w:rPr>
          <w:rFonts w:ascii="Trebuchet MS" w:hAnsi="Trebuchet MS"/>
          <w:lang w:val="en"/>
        </w:rPr>
        <w:t>, 2020</w:t>
      </w:r>
    </w:p>
    <w:p w14:paraId="730F57D0" w14:textId="434923A6" w:rsidR="00ED44FE" w:rsidRPr="00C844E2" w:rsidRDefault="00722D7D" w:rsidP="00722D7D">
      <w:pPr>
        <w:widowControl/>
        <w:numPr>
          <w:ilvl w:val="0"/>
          <w:numId w:val="9"/>
        </w:numPr>
        <w:autoSpaceDE/>
        <w:autoSpaceDN/>
        <w:spacing w:before="100" w:beforeAutospacing="1"/>
        <w:ind w:left="795"/>
        <w:jc w:val="both"/>
        <w:rPr>
          <w:rFonts w:ascii="Trebuchet MS" w:hAnsi="Trebuchet MS"/>
          <w:lang w:val="en-US"/>
        </w:rPr>
      </w:pPr>
      <w:r w:rsidRPr="00C844E2">
        <w:rPr>
          <w:rFonts w:ascii="Trebuchet MS" w:hAnsi="Trebuchet MS"/>
          <w:lang w:val="en"/>
        </w:rPr>
        <w:t>S</w:t>
      </w:r>
      <w:r w:rsidR="00ED44FE" w:rsidRPr="00C844E2">
        <w:rPr>
          <w:rFonts w:ascii="Trebuchet MS" w:hAnsi="Trebuchet MS"/>
          <w:lang w:val="en"/>
        </w:rPr>
        <w:t>ubmission of</w:t>
      </w:r>
      <w:r w:rsidRPr="00C844E2">
        <w:rPr>
          <w:rFonts w:ascii="Trebuchet MS" w:hAnsi="Trebuchet MS"/>
          <w:lang w:val="en"/>
        </w:rPr>
        <w:t xml:space="preserve"> research</w:t>
      </w:r>
      <w:r w:rsidR="00ED44FE" w:rsidRPr="00C844E2">
        <w:rPr>
          <w:rFonts w:ascii="Trebuchet MS" w:hAnsi="Trebuchet MS"/>
          <w:lang w:val="en"/>
        </w:rPr>
        <w:t xml:space="preserve"> </w:t>
      </w:r>
      <w:r w:rsidRPr="00C844E2">
        <w:rPr>
          <w:rFonts w:ascii="Trebuchet MS" w:hAnsi="Trebuchet MS"/>
          <w:lang w:val="en"/>
        </w:rPr>
        <w:t xml:space="preserve">papers: until </w:t>
      </w:r>
      <w:r w:rsidR="00327068" w:rsidRPr="00C844E2">
        <w:rPr>
          <w:rFonts w:ascii="Trebuchet MS" w:hAnsi="Trebuchet MS"/>
          <w:lang w:val="en"/>
        </w:rPr>
        <w:t>August 28</w:t>
      </w:r>
      <w:r w:rsidRPr="00C844E2">
        <w:rPr>
          <w:rFonts w:ascii="Trebuchet MS" w:hAnsi="Trebuchet MS"/>
          <w:lang w:val="en"/>
        </w:rPr>
        <w:t>, 2020</w:t>
      </w:r>
    </w:p>
    <w:p w14:paraId="2EA8CBB6" w14:textId="00BD9498" w:rsidR="00ED44FE" w:rsidRPr="00C844E2" w:rsidRDefault="00ED44FE" w:rsidP="00722D7D">
      <w:pPr>
        <w:widowControl/>
        <w:numPr>
          <w:ilvl w:val="0"/>
          <w:numId w:val="9"/>
        </w:numPr>
        <w:autoSpaceDE/>
        <w:autoSpaceDN/>
        <w:spacing w:before="100" w:beforeAutospacing="1"/>
        <w:ind w:left="795"/>
        <w:jc w:val="both"/>
        <w:rPr>
          <w:rFonts w:ascii="Trebuchet MS" w:hAnsi="Trebuchet MS"/>
          <w:lang w:val="es-PE"/>
        </w:rPr>
      </w:pPr>
      <w:r w:rsidRPr="00C844E2">
        <w:rPr>
          <w:rFonts w:ascii="Trebuchet MS" w:hAnsi="Trebuchet MS"/>
          <w:lang w:val="en"/>
        </w:rPr>
        <w:t xml:space="preserve">Acceptance communication: </w:t>
      </w:r>
      <w:r w:rsidR="00722D7D" w:rsidRPr="00C844E2">
        <w:rPr>
          <w:rFonts w:ascii="Trebuchet MS" w:hAnsi="Trebuchet MS"/>
          <w:lang w:val="en"/>
        </w:rPr>
        <w:t>September 1</w:t>
      </w:r>
      <w:r w:rsidR="00327068" w:rsidRPr="00C844E2">
        <w:rPr>
          <w:rFonts w:ascii="Trebuchet MS" w:hAnsi="Trebuchet MS"/>
          <w:lang w:val="en"/>
        </w:rPr>
        <w:t>1</w:t>
      </w:r>
      <w:r w:rsidR="00722D7D" w:rsidRPr="00C844E2">
        <w:rPr>
          <w:rFonts w:ascii="Trebuchet MS" w:hAnsi="Trebuchet MS"/>
          <w:lang w:val="en"/>
        </w:rPr>
        <w:t>, 2020</w:t>
      </w:r>
    </w:p>
    <w:p w14:paraId="217D7D6C" w14:textId="3FA0B612" w:rsidR="00ED44FE" w:rsidRPr="00C844E2" w:rsidRDefault="00ED44FE" w:rsidP="00722D7D">
      <w:pPr>
        <w:widowControl/>
        <w:numPr>
          <w:ilvl w:val="0"/>
          <w:numId w:val="9"/>
        </w:numPr>
        <w:autoSpaceDE/>
        <w:autoSpaceDN/>
        <w:spacing w:before="100" w:beforeAutospacing="1"/>
        <w:ind w:left="795"/>
        <w:jc w:val="both"/>
        <w:rPr>
          <w:rFonts w:ascii="Trebuchet MS" w:hAnsi="Trebuchet MS"/>
          <w:lang w:val="es-PE"/>
        </w:rPr>
      </w:pPr>
      <w:r w:rsidRPr="00C844E2">
        <w:rPr>
          <w:rFonts w:ascii="Trebuchet MS" w:hAnsi="Trebuchet MS"/>
          <w:lang w:val="en"/>
        </w:rPr>
        <w:t>Presentation</w:t>
      </w:r>
      <w:r w:rsidR="00722D7D" w:rsidRPr="00C844E2">
        <w:rPr>
          <w:rFonts w:ascii="Trebuchet MS" w:hAnsi="Trebuchet MS"/>
          <w:lang w:val="en"/>
        </w:rPr>
        <w:t>s</w:t>
      </w:r>
      <w:r w:rsidRPr="00C844E2">
        <w:rPr>
          <w:rFonts w:ascii="Trebuchet MS" w:hAnsi="Trebuchet MS"/>
          <w:lang w:val="en"/>
        </w:rPr>
        <w:t xml:space="preserve">: </w:t>
      </w:r>
      <w:r w:rsidR="002866E7" w:rsidRPr="00C844E2">
        <w:rPr>
          <w:rFonts w:ascii="Trebuchet MS" w:hAnsi="Trebuchet MS"/>
          <w:lang w:val="en"/>
        </w:rPr>
        <w:t>October</w:t>
      </w:r>
      <w:r w:rsidR="00722D7D" w:rsidRPr="00C844E2">
        <w:rPr>
          <w:rFonts w:ascii="Trebuchet MS" w:hAnsi="Trebuchet MS"/>
          <w:lang w:val="en"/>
        </w:rPr>
        <w:t xml:space="preserve"> 6</w:t>
      </w:r>
      <w:r w:rsidR="00DB15E9">
        <w:rPr>
          <w:rFonts w:ascii="Trebuchet MS" w:hAnsi="Trebuchet MS"/>
          <w:lang w:val="en"/>
        </w:rPr>
        <w:t>, and October 13</w:t>
      </w:r>
      <w:r w:rsidR="00722D7D" w:rsidRPr="00C844E2">
        <w:rPr>
          <w:rFonts w:ascii="Trebuchet MS" w:hAnsi="Trebuchet MS"/>
          <w:lang w:val="en"/>
        </w:rPr>
        <w:t>,</w:t>
      </w:r>
      <w:r w:rsidR="002866E7" w:rsidRPr="00C844E2">
        <w:rPr>
          <w:rFonts w:ascii="Trebuchet MS" w:hAnsi="Trebuchet MS"/>
          <w:lang w:val="en"/>
        </w:rPr>
        <w:t xml:space="preserve"> 2020</w:t>
      </w:r>
    </w:p>
    <w:p w14:paraId="5E494F10" w14:textId="0C861434" w:rsidR="00232EEA" w:rsidRPr="00C844E2" w:rsidRDefault="003B6E9C" w:rsidP="00722D7D">
      <w:pPr>
        <w:widowControl/>
        <w:autoSpaceDE/>
        <w:autoSpaceDN/>
        <w:spacing w:before="100" w:beforeAutospacing="1"/>
        <w:jc w:val="right"/>
        <w:rPr>
          <w:rFonts w:ascii="Trebuchet MS" w:hAnsi="Trebuchet MS"/>
          <w:i/>
          <w:iCs/>
          <w:sz w:val="16"/>
          <w:szCs w:val="16"/>
          <w:lang w:val="es-PE"/>
        </w:rPr>
      </w:pPr>
      <w:r w:rsidRPr="00C844E2">
        <w:rPr>
          <w:rFonts w:ascii="Trebuchet MS" w:hAnsi="Trebuchet MS"/>
          <w:i/>
          <w:sz w:val="16"/>
          <w:szCs w:val="16"/>
          <w:lang w:val="en"/>
        </w:rPr>
        <w:t>*</w:t>
      </w:r>
      <w:r w:rsidR="00722D7D" w:rsidRPr="00C844E2">
        <w:rPr>
          <w:rFonts w:ascii="Trebuchet MS" w:hAnsi="Trebuchet MS"/>
          <w:i/>
          <w:sz w:val="16"/>
          <w:szCs w:val="16"/>
          <w:lang w:val="en"/>
        </w:rPr>
        <w:t xml:space="preserve"> </w:t>
      </w:r>
      <w:r w:rsidRPr="00C844E2">
        <w:rPr>
          <w:rFonts w:ascii="Trebuchet MS" w:hAnsi="Trebuchet MS"/>
          <w:i/>
          <w:sz w:val="16"/>
          <w:szCs w:val="16"/>
          <w:lang w:val="en"/>
        </w:rPr>
        <w:t>Subject to change</w:t>
      </w:r>
    </w:p>
    <w:p w14:paraId="57527C0F" w14:textId="54C33622" w:rsidR="00C64ED7" w:rsidRPr="00C844E2" w:rsidRDefault="00722D7D" w:rsidP="00722D7D">
      <w:pPr>
        <w:pStyle w:val="BodyText"/>
        <w:spacing w:before="1"/>
        <w:ind w:right="116"/>
        <w:rPr>
          <w:rFonts w:ascii="Trebuchet MS" w:hAnsi="Trebuchet MS"/>
          <w:b/>
          <w:bCs/>
          <w:sz w:val="22"/>
          <w:szCs w:val="22"/>
          <w:lang w:val="en"/>
        </w:rPr>
      </w:pPr>
      <w:r w:rsidRPr="00C844E2">
        <w:rPr>
          <w:rFonts w:ascii="Trebuchet MS" w:hAnsi="Trebuchet MS"/>
          <w:b/>
          <w:bCs/>
          <w:sz w:val="22"/>
          <w:szCs w:val="22"/>
          <w:lang w:val="en"/>
        </w:rPr>
        <w:t>CONTACT INFORMATION</w:t>
      </w:r>
    </w:p>
    <w:p w14:paraId="6000A552" w14:textId="77777777" w:rsidR="00722D7D" w:rsidRPr="00C844E2" w:rsidRDefault="00722D7D" w:rsidP="00722D7D">
      <w:pPr>
        <w:pStyle w:val="BodyText"/>
        <w:spacing w:before="1"/>
        <w:ind w:right="116"/>
        <w:rPr>
          <w:rFonts w:ascii="Trebuchet MS" w:hAnsi="Trebuchet MS"/>
          <w:b/>
          <w:bCs/>
          <w:sz w:val="22"/>
          <w:szCs w:val="22"/>
        </w:rPr>
      </w:pPr>
    </w:p>
    <w:p w14:paraId="217B6FF5" w14:textId="53782548" w:rsidR="00622884" w:rsidRPr="00C844E2" w:rsidRDefault="00A82318" w:rsidP="00722D7D">
      <w:pPr>
        <w:pStyle w:val="BodyText"/>
        <w:spacing w:before="1"/>
        <w:ind w:left="122" w:right="116"/>
        <w:rPr>
          <w:rFonts w:ascii="Trebuchet MS" w:hAnsi="Trebuchet MS"/>
          <w:sz w:val="22"/>
          <w:szCs w:val="22"/>
          <w:lang w:val="en-US"/>
        </w:rPr>
      </w:pPr>
      <w:r w:rsidRPr="00C844E2">
        <w:rPr>
          <w:rFonts w:ascii="Trebuchet MS" w:hAnsi="Trebuchet MS"/>
          <w:sz w:val="22"/>
          <w:szCs w:val="22"/>
          <w:lang w:val="en"/>
        </w:rPr>
        <w:t xml:space="preserve">For more information and assistance, please contact Badminton Pan America Development </w:t>
      </w:r>
      <w:r w:rsidR="00722D7D" w:rsidRPr="00C844E2">
        <w:rPr>
          <w:rFonts w:ascii="Trebuchet MS" w:hAnsi="Trebuchet MS"/>
          <w:sz w:val="22"/>
          <w:szCs w:val="22"/>
          <w:lang w:val="en"/>
        </w:rPr>
        <w:t>T</w:t>
      </w:r>
      <w:r w:rsidRPr="00C844E2">
        <w:rPr>
          <w:rFonts w:ascii="Trebuchet MS" w:hAnsi="Trebuchet MS"/>
          <w:sz w:val="22"/>
          <w:szCs w:val="22"/>
          <w:lang w:val="en"/>
        </w:rPr>
        <w:t xml:space="preserve">eam via the following email: </w:t>
      </w:r>
      <w:hyperlink r:id="rId9" w:history="1">
        <w:r w:rsidR="00722D7D" w:rsidRPr="00C844E2">
          <w:rPr>
            <w:rStyle w:val="Hyperlink"/>
            <w:rFonts w:ascii="Trebuchet MS" w:hAnsi="Trebuchet MS"/>
            <w:sz w:val="22"/>
            <w:szCs w:val="22"/>
            <w:lang w:val="en"/>
          </w:rPr>
          <w:t>development@badmintonpanam.org</w:t>
        </w:r>
      </w:hyperlink>
    </w:p>
    <w:p w14:paraId="45E10A66" w14:textId="0FC0DAA4" w:rsidR="00D4030B" w:rsidRPr="00722D7D" w:rsidRDefault="00D4030B" w:rsidP="00722D7D">
      <w:pPr>
        <w:tabs>
          <w:tab w:val="left" w:pos="1345"/>
        </w:tabs>
        <w:rPr>
          <w:rFonts w:ascii="Arial" w:hAnsi="Arial" w:cs="Arial"/>
          <w:sz w:val="20"/>
          <w:szCs w:val="20"/>
          <w:lang w:val="en-US"/>
        </w:rPr>
      </w:pPr>
    </w:p>
    <w:sectPr w:rsidR="00D4030B" w:rsidRPr="00722D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46BE" w14:textId="77777777" w:rsidR="00586374" w:rsidRDefault="00586374" w:rsidP="00A156D5">
      <w:r>
        <w:rPr>
          <w:lang w:val="en"/>
        </w:rPr>
        <w:separator/>
      </w:r>
    </w:p>
  </w:endnote>
  <w:endnote w:type="continuationSeparator" w:id="0">
    <w:p w14:paraId="1EF5B505" w14:textId="77777777" w:rsidR="00586374" w:rsidRDefault="00586374" w:rsidP="00A156D5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13244" w14:textId="77777777" w:rsidR="00586374" w:rsidRDefault="00586374" w:rsidP="00A156D5">
      <w:r>
        <w:rPr>
          <w:lang w:val="en"/>
        </w:rPr>
        <w:separator/>
      </w:r>
    </w:p>
  </w:footnote>
  <w:footnote w:type="continuationSeparator" w:id="0">
    <w:p w14:paraId="057013E3" w14:textId="77777777" w:rsidR="00586374" w:rsidRDefault="00586374" w:rsidP="00A156D5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C427" w14:textId="77777777" w:rsidR="00722D7D" w:rsidRPr="002A386C" w:rsidRDefault="00A156D5" w:rsidP="00722D7D">
    <w:pPr>
      <w:pStyle w:val="Header"/>
      <w:jc w:val="right"/>
      <w:rPr>
        <w:b/>
        <w:i/>
        <w:iCs/>
        <w:sz w:val="14"/>
        <w:szCs w:val="14"/>
      </w:rPr>
    </w:pPr>
    <w:r>
      <w:rPr>
        <w:noProof/>
        <w:lang w:val="en"/>
      </w:rPr>
      <w:drawing>
        <wp:anchor distT="0" distB="0" distL="114300" distR="114300" simplePos="0" relativeHeight="251659264" behindDoc="1" locked="0" layoutInCell="1" allowOverlap="1" wp14:anchorId="12E15548" wp14:editId="69916B71">
          <wp:simplePos x="0" y="0"/>
          <wp:positionH relativeFrom="column">
            <wp:posOffset>0</wp:posOffset>
          </wp:positionH>
          <wp:positionV relativeFrom="paragraph">
            <wp:posOffset>-3266</wp:posOffset>
          </wp:positionV>
          <wp:extent cx="929640" cy="588010"/>
          <wp:effectExtent l="0" t="0" r="3810" b="2540"/>
          <wp:wrapNone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"/>
      </w:rPr>
      <w:tab/>
    </w:r>
    <w:r>
      <w:rPr>
        <w:lang w:val="en"/>
      </w:rPr>
      <w:tab/>
    </w:r>
    <w:r w:rsidR="00722D7D" w:rsidRPr="002A386C">
      <w:rPr>
        <w:b/>
        <w:i/>
        <w:iCs/>
        <w:sz w:val="14"/>
        <w:szCs w:val="14"/>
        <w:lang w:val="en"/>
      </w:rPr>
      <w:t>Badminton Pan American Confederation</w:t>
    </w:r>
  </w:p>
  <w:p w14:paraId="496D0853" w14:textId="77777777" w:rsidR="00722D7D" w:rsidRPr="002A386C" w:rsidRDefault="00722D7D" w:rsidP="00722D7D">
    <w:pPr>
      <w:pStyle w:val="Informacindecontacto"/>
      <w:rPr>
        <w:rFonts w:ascii="Times New Roman" w:hAnsi="Times New Roman" w:cs="Times New Roman"/>
        <w:i/>
        <w:iCs/>
        <w:sz w:val="14"/>
        <w:szCs w:val="12"/>
      </w:rPr>
    </w:pPr>
    <w:r w:rsidRPr="002A386C">
      <w:rPr>
        <w:rFonts w:ascii="Times New Roman" w:hAnsi="Times New Roman" w:cs="Times New Roman"/>
        <w:b/>
        <w:i/>
        <w:iCs/>
        <w:sz w:val="14"/>
        <w:szCs w:val="14"/>
        <w:lang w:val="en"/>
      </w:rPr>
      <w:t>Calle General Recavarren 111, Office 601</w:t>
    </w:r>
  </w:p>
  <w:p w14:paraId="76E5313D" w14:textId="77777777" w:rsidR="00722D7D" w:rsidRPr="002A386C" w:rsidRDefault="00722D7D" w:rsidP="00722D7D">
    <w:pPr>
      <w:pStyle w:val="Header"/>
      <w:jc w:val="right"/>
      <w:rPr>
        <w:b/>
        <w:i/>
        <w:iCs/>
        <w:sz w:val="14"/>
        <w:szCs w:val="14"/>
        <w:lang w:val="es-PE"/>
      </w:rPr>
    </w:pPr>
    <w:r w:rsidRPr="002A386C">
      <w:rPr>
        <w:b/>
        <w:i/>
        <w:sz w:val="14"/>
        <w:szCs w:val="14"/>
        <w:lang w:val="en"/>
      </w:rPr>
      <w:t>Miraflores</w:t>
    </w:r>
  </w:p>
  <w:p w14:paraId="519EF03D" w14:textId="77777777" w:rsidR="00722D7D" w:rsidRPr="002A386C" w:rsidRDefault="00722D7D" w:rsidP="00722D7D">
    <w:pPr>
      <w:pStyle w:val="Informacindecontacto"/>
      <w:rPr>
        <w:rFonts w:ascii="Times New Roman" w:hAnsi="Times New Roman" w:cs="Times New Roman"/>
        <w:i/>
        <w:iCs/>
        <w:sz w:val="14"/>
        <w:szCs w:val="12"/>
      </w:rPr>
    </w:pPr>
    <w:r w:rsidRPr="002A386C">
      <w:rPr>
        <w:rFonts w:ascii="Times New Roman" w:hAnsi="Times New Roman" w:cs="Times New Roman"/>
        <w:b/>
        <w:i/>
        <w:sz w:val="14"/>
        <w:szCs w:val="14"/>
        <w:lang w:val="en"/>
      </w:rPr>
      <w:t>Lima 18, Peru</w:t>
    </w:r>
  </w:p>
  <w:p w14:paraId="59733065" w14:textId="77777777" w:rsidR="00722D7D" w:rsidRPr="002A386C" w:rsidRDefault="00722D7D" w:rsidP="00722D7D">
    <w:pPr>
      <w:pStyle w:val="Header"/>
      <w:tabs>
        <w:tab w:val="left" w:pos="7920"/>
      </w:tabs>
      <w:jc w:val="right"/>
      <w:rPr>
        <w:sz w:val="16"/>
        <w:szCs w:val="16"/>
      </w:rPr>
    </w:pPr>
    <w:r w:rsidRPr="002A386C">
      <w:rPr>
        <w:b/>
        <w:i/>
        <w:noProof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6E760" wp14:editId="64E72816">
              <wp:simplePos x="0" y="0"/>
              <wp:positionH relativeFrom="column">
                <wp:posOffset>-76200</wp:posOffset>
              </wp:positionH>
              <wp:positionV relativeFrom="paragraph">
                <wp:posOffset>134158</wp:posOffset>
              </wp:positionV>
              <wp:extent cx="6040582" cy="6927"/>
              <wp:effectExtent l="0" t="0" r="36830" b="31750"/>
              <wp:wrapNone/>
              <wp:docPr id="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2" cy="692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757A96" id="Conector rec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0.55pt" to="46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2A386C">
      <w:rPr>
        <w:b/>
        <w:i/>
        <w:sz w:val="14"/>
        <w:szCs w:val="14"/>
        <w:lang w:val="en"/>
      </w:rPr>
      <w:t>Ph: +51 1 587 7268</w:t>
    </w:r>
  </w:p>
  <w:p w14:paraId="255D10A9" w14:textId="33148389" w:rsidR="00A156D5" w:rsidRDefault="00A156D5" w:rsidP="00722D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A5D"/>
    <w:multiLevelType w:val="hybridMultilevel"/>
    <w:tmpl w:val="B902360C"/>
    <w:lvl w:ilvl="0" w:tplc="C728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07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65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6D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A7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C4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A0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23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EF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9368E"/>
    <w:multiLevelType w:val="hybridMultilevel"/>
    <w:tmpl w:val="47E821D4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16364FE2"/>
    <w:multiLevelType w:val="hybridMultilevel"/>
    <w:tmpl w:val="C2A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50623"/>
    <w:multiLevelType w:val="hybridMultilevel"/>
    <w:tmpl w:val="55900A0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49C3D34"/>
    <w:multiLevelType w:val="multilevel"/>
    <w:tmpl w:val="806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A20F4"/>
    <w:multiLevelType w:val="hybridMultilevel"/>
    <w:tmpl w:val="C3566C7C"/>
    <w:lvl w:ilvl="0" w:tplc="2D2A22A2">
      <w:numFmt w:val="bullet"/>
      <w:lvlText w:val=""/>
      <w:lvlJc w:val="left"/>
      <w:pPr>
        <w:ind w:left="405" w:hanging="42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E3E67C06">
      <w:numFmt w:val="bullet"/>
      <w:lvlText w:val="•"/>
      <w:lvlJc w:val="left"/>
      <w:pPr>
        <w:ind w:left="1268" w:hanging="428"/>
      </w:pPr>
      <w:rPr>
        <w:rFonts w:hint="default"/>
        <w:lang w:val="es-ES" w:eastAsia="en-US" w:bidi="ar-SA"/>
      </w:rPr>
    </w:lvl>
    <w:lvl w:ilvl="2" w:tplc="8BDE5ECC">
      <w:numFmt w:val="bullet"/>
      <w:lvlText w:val="•"/>
      <w:lvlJc w:val="left"/>
      <w:pPr>
        <w:ind w:left="2136" w:hanging="428"/>
      </w:pPr>
      <w:rPr>
        <w:rFonts w:hint="default"/>
        <w:lang w:val="es-ES" w:eastAsia="en-US" w:bidi="ar-SA"/>
      </w:rPr>
    </w:lvl>
    <w:lvl w:ilvl="3" w:tplc="540A93C6">
      <w:numFmt w:val="bullet"/>
      <w:lvlText w:val="•"/>
      <w:lvlJc w:val="left"/>
      <w:pPr>
        <w:ind w:left="3004" w:hanging="428"/>
      </w:pPr>
      <w:rPr>
        <w:rFonts w:hint="default"/>
        <w:lang w:val="es-ES" w:eastAsia="en-US" w:bidi="ar-SA"/>
      </w:rPr>
    </w:lvl>
    <w:lvl w:ilvl="4" w:tplc="93025B30">
      <w:numFmt w:val="bullet"/>
      <w:lvlText w:val="•"/>
      <w:lvlJc w:val="left"/>
      <w:pPr>
        <w:ind w:left="3872" w:hanging="428"/>
      </w:pPr>
      <w:rPr>
        <w:rFonts w:hint="default"/>
        <w:lang w:val="es-ES" w:eastAsia="en-US" w:bidi="ar-SA"/>
      </w:rPr>
    </w:lvl>
    <w:lvl w:ilvl="5" w:tplc="92649620">
      <w:numFmt w:val="bullet"/>
      <w:lvlText w:val="•"/>
      <w:lvlJc w:val="left"/>
      <w:pPr>
        <w:ind w:left="4740" w:hanging="428"/>
      </w:pPr>
      <w:rPr>
        <w:rFonts w:hint="default"/>
        <w:lang w:val="es-ES" w:eastAsia="en-US" w:bidi="ar-SA"/>
      </w:rPr>
    </w:lvl>
    <w:lvl w:ilvl="6" w:tplc="C670391C">
      <w:numFmt w:val="bullet"/>
      <w:lvlText w:val="•"/>
      <w:lvlJc w:val="left"/>
      <w:pPr>
        <w:ind w:left="5608" w:hanging="428"/>
      </w:pPr>
      <w:rPr>
        <w:rFonts w:hint="default"/>
        <w:lang w:val="es-ES" w:eastAsia="en-US" w:bidi="ar-SA"/>
      </w:rPr>
    </w:lvl>
    <w:lvl w:ilvl="7" w:tplc="76703B70">
      <w:numFmt w:val="bullet"/>
      <w:lvlText w:val="•"/>
      <w:lvlJc w:val="left"/>
      <w:pPr>
        <w:ind w:left="6476" w:hanging="428"/>
      </w:pPr>
      <w:rPr>
        <w:rFonts w:hint="default"/>
        <w:lang w:val="es-ES" w:eastAsia="en-US" w:bidi="ar-SA"/>
      </w:rPr>
    </w:lvl>
    <w:lvl w:ilvl="8" w:tplc="A36ACA36">
      <w:numFmt w:val="bullet"/>
      <w:lvlText w:val="•"/>
      <w:lvlJc w:val="left"/>
      <w:pPr>
        <w:ind w:left="7344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564430E7"/>
    <w:multiLevelType w:val="hybridMultilevel"/>
    <w:tmpl w:val="B5C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C6C11"/>
    <w:multiLevelType w:val="hybridMultilevel"/>
    <w:tmpl w:val="6DC2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C11E1"/>
    <w:multiLevelType w:val="multilevel"/>
    <w:tmpl w:val="0EAE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F4F34"/>
    <w:multiLevelType w:val="hybridMultilevel"/>
    <w:tmpl w:val="85BE5316"/>
    <w:lvl w:ilvl="0" w:tplc="EF1EED22">
      <w:start w:val="2"/>
      <w:numFmt w:val="upperRoman"/>
      <w:lvlText w:val="%1-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es-ES" w:eastAsia="en-US" w:bidi="ar-SA"/>
      </w:rPr>
    </w:lvl>
    <w:lvl w:ilvl="1" w:tplc="B388FFB4">
      <w:numFmt w:val="bullet"/>
      <w:lvlText w:val="•"/>
      <w:lvlJc w:val="left"/>
      <w:pPr>
        <w:ind w:left="1394" w:hanging="428"/>
      </w:pPr>
      <w:rPr>
        <w:rFonts w:hint="default"/>
        <w:lang w:val="es-ES" w:eastAsia="en-US" w:bidi="ar-SA"/>
      </w:rPr>
    </w:lvl>
    <w:lvl w:ilvl="2" w:tplc="2D58E274">
      <w:numFmt w:val="bullet"/>
      <w:lvlText w:val="•"/>
      <w:lvlJc w:val="left"/>
      <w:pPr>
        <w:ind w:left="2248" w:hanging="428"/>
      </w:pPr>
      <w:rPr>
        <w:rFonts w:hint="default"/>
        <w:lang w:val="es-ES" w:eastAsia="en-US" w:bidi="ar-SA"/>
      </w:rPr>
    </w:lvl>
    <w:lvl w:ilvl="3" w:tplc="3F9E0B86">
      <w:numFmt w:val="bullet"/>
      <w:lvlText w:val="•"/>
      <w:lvlJc w:val="left"/>
      <w:pPr>
        <w:ind w:left="3102" w:hanging="428"/>
      </w:pPr>
      <w:rPr>
        <w:rFonts w:hint="default"/>
        <w:lang w:val="es-ES" w:eastAsia="en-US" w:bidi="ar-SA"/>
      </w:rPr>
    </w:lvl>
    <w:lvl w:ilvl="4" w:tplc="75D88508">
      <w:numFmt w:val="bullet"/>
      <w:lvlText w:val="•"/>
      <w:lvlJc w:val="left"/>
      <w:pPr>
        <w:ind w:left="3956" w:hanging="428"/>
      </w:pPr>
      <w:rPr>
        <w:rFonts w:hint="default"/>
        <w:lang w:val="es-ES" w:eastAsia="en-US" w:bidi="ar-SA"/>
      </w:rPr>
    </w:lvl>
    <w:lvl w:ilvl="5" w:tplc="0FB03BB0">
      <w:numFmt w:val="bullet"/>
      <w:lvlText w:val="•"/>
      <w:lvlJc w:val="left"/>
      <w:pPr>
        <w:ind w:left="4810" w:hanging="428"/>
      </w:pPr>
      <w:rPr>
        <w:rFonts w:hint="default"/>
        <w:lang w:val="es-ES" w:eastAsia="en-US" w:bidi="ar-SA"/>
      </w:rPr>
    </w:lvl>
    <w:lvl w:ilvl="6" w:tplc="46D84FA8">
      <w:numFmt w:val="bullet"/>
      <w:lvlText w:val="•"/>
      <w:lvlJc w:val="left"/>
      <w:pPr>
        <w:ind w:left="5664" w:hanging="428"/>
      </w:pPr>
      <w:rPr>
        <w:rFonts w:hint="default"/>
        <w:lang w:val="es-ES" w:eastAsia="en-US" w:bidi="ar-SA"/>
      </w:rPr>
    </w:lvl>
    <w:lvl w:ilvl="7" w:tplc="5EA42FCE">
      <w:numFmt w:val="bullet"/>
      <w:lvlText w:val="•"/>
      <w:lvlJc w:val="left"/>
      <w:pPr>
        <w:ind w:left="6518" w:hanging="428"/>
      </w:pPr>
      <w:rPr>
        <w:rFonts w:hint="default"/>
        <w:lang w:val="es-ES" w:eastAsia="en-US" w:bidi="ar-SA"/>
      </w:rPr>
    </w:lvl>
    <w:lvl w:ilvl="8" w:tplc="7B002088">
      <w:numFmt w:val="bullet"/>
      <w:lvlText w:val="•"/>
      <w:lvlJc w:val="left"/>
      <w:pPr>
        <w:ind w:left="7372" w:hanging="428"/>
      </w:pPr>
      <w:rPr>
        <w:rFonts w:hint="default"/>
        <w:lang w:val="es-ES" w:eastAsia="en-US" w:bidi="ar-SA"/>
      </w:rPr>
    </w:lvl>
  </w:abstractNum>
  <w:abstractNum w:abstractNumId="10" w15:restartNumberingAfterBreak="0">
    <w:nsid w:val="781F18D5"/>
    <w:multiLevelType w:val="hybridMultilevel"/>
    <w:tmpl w:val="B8D67EE4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5"/>
    <w:rsid w:val="00025B30"/>
    <w:rsid w:val="00052E20"/>
    <w:rsid w:val="00083977"/>
    <w:rsid w:val="00091476"/>
    <w:rsid w:val="00142360"/>
    <w:rsid w:val="001563D3"/>
    <w:rsid w:val="00184B9E"/>
    <w:rsid w:val="0019663A"/>
    <w:rsid w:val="001A7A96"/>
    <w:rsid w:val="001B29E7"/>
    <w:rsid w:val="00200A76"/>
    <w:rsid w:val="00214ABE"/>
    <w:rsid w:val="00232EEA"/>
    <w:rsid w:val="00246042"/>
    <w:rsid w:val="00254B3D"/>
    <w:rsid w:val="00256B3C"/>
    <w:rsid w:val="002619C9"/>
    <w:rsid w:val="002866E7"/>
    <w:rsid w:val="002A386C"/>
    <w:rsid w:val="002C41A1"/>
    <w:rsid w:val="00305354"/>
    <w:rsid w:val="00313A40"/>
    <w:rsid w:val="00327068"/>
    <w:rsid w:val="0035271B"/>
    <w:rsid w:val="003855A1"/>
    <w:rsid w:val="003B6E9C"/>
    <w:rsid w:val="004074C7"/>
    <w:rsid w:val="00454A25"/>
    <w:rsid w:val="00473051"/>
    <w:rsid w:val="00483BB1"/>
    <w:rsid w:val="00491B88"/>
    <w:rsid w:val="00492F0F"/>
    <w:rsid w:val="004A4DCF"/>
    <w:rsid w:val="004C5F05"/>
    <w:rsid w:val="004F117F"/>
    <w:rsid w:val="00515AEE"/>
    <w:rsid w:val="00574266"/>
    <w:rsid w:val="00586374"/>
    <w:rsid w:val="00592032"/>
    <w:rsid w:val="005941C8"/>
    <w:rsid w:val="005A5137"/>
    <w:rsid w:val="005E73FA"/>
    <w:rsid w:val="005F54ED"/>
    <w:rsid w:val="00622884"/>
    <w:rsid w:val="006C2CE7"/>
    <w:rsid w:val="00701317"/>
    <w:rsid w:val="00702466"/>
    <w:rsid w:val="00704AF3"/>
    <w:rsid w:val="007161E5"/>
    <w:rsid w:val="00717D07"/>
    <w:rsid w:val="0072275C"/>
    <w:rsid w:val="00722D7D"/>
    <w:rsid w:val="00781F18"/>
    <w:rsid w:val="00796160"/>
    <w:rsid w:val="007A605C"/>
    <w:rsid w:val="007F49CD"/>
    <w:rsid w:val="0082622E"/>
    <w:rsid w:val="0088529F"/>
    <w:rsid w:val="008E2F31"/>
    <w:rsid w:val="008E30A9"/>
    <w:rsid w:val="008E65FA"/>
    <w:rsid w:val="009413D9"/>
    <w:rsid w:val="00943A6F"/>
    <w:rsid w:val="00945F97"/>
    <w:rsid w:val="00957ADD"/>
    <w:rsid w:val="009A4085"/>
    <w:rsid w:val="00A156D5"/>
    <w:rsid w:val="00A37F52"/>
    <w:rsid w:val="00A82318"/>
    <w:rsid w:val="00AC3686"/>
    <w:rsid w:val="00B376B3"/>
    <w:rsid w:val="00B80B5C"/>
    <w:rsid w:val="00B83D31"/>
    <w:rsid w:val="00C0037C"/>
    <w:rsid w:val="00C31385"/>
    <w:rsid w:val="00C3277E"/>
    <w:rsid w:val="00C64ED7"/>
    <w:rsid w:val="00C804B8"/>
    <w:rsid w:val="00C844E2"/>
    <w:rsid w:val="00CF3F5D"/>
    <w:rsid w:val="00D13C35"/>
    <w:rsid w:val="00D31028"/>
    <w:rsid w:val="00D4030B"/>
    <w:rsid w:val="00D437A3"/>
    <w:rsid w:val="00D60B9D"/>
    <w:rsid w:val="00D7068D"/>
    <w:rsid w:val="00D91FE9"/>
    <w:rsid w:val="00DA477B"/>
    <w:rsid w:val="00DB15E9"/>
    <w:rsid w:val="00DC2C30"/>
    <w:rsid w:val="00DD54FD"/>
    <w:rsid w:val="00DE5534"/>
    <w:rsid w:val="00E004DB"/>
    <w:rsid w:val="00E00593"/>
    <w:rsid w:val="00E41A65"/>
    <w:rsid w:val="00ED44FE"/>
    <w:rsid w:val="00F04263"/>
    <w:rsid w:val="00F20055"/>
    <w:rsid w:val="00F534F2"/>
    <w:rsid w:val="00F5583D"/>
    <w:rsid w:val="00F66ABB"/>
    <w:rsid w:val="00F80586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40A4A"/>
  <w15:chartTrackingRefBased/>
  <w15:docId w15:val="{EBEE5BE2-FDCC-44AD-A962-EC30F800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link w:val="Heading1Char"/>
    <w:uiPriority w:val="9"/>
    <w:qFormat/>
    <w:rsid w:val="00F20055"/>
    <w:pPr>
      <w:spacing w:line="274" w:lineRule="exact"/>
      <w:ind w:left="122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1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055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F200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005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1"/>
    <w:qFormat/>
    <w:rsid w:val="00F20055"/>
    <w:pPr>
      <w:ind w:left="549" w:hanging="428"/>
    </w:pPr>
  </w:style>
  <w:style w:type="paragraph" w:styleId="Header">
    <w:name w:val="header"/>
    <w:basedOn w:val="Normal"/>
    <w:link w:val="HeaderChar"/>
    <w:uiPriority w:val="99"/>
    <w:unhideWhenUsed/>
    <w:rsid w:val="00A156D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D5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156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D5"/>
    <w:rPr>
      <w:rFonts w:ascii="Times New Roman" w:eastAsia="Times New Roman" w:hAnsi="Times New Roman" w:cs="Times New Roman"/>
      <w:lang w:val="es-ES"/>
    </w:rPr>
  </w:style>
  <w:style w:type="paragraph" w:customStyle="1" w:styleId="Informacindecontacto">
    <w:name w:val="Información de contacto"/>
    <w:basedOn w:val="Normal"/>
    <w:uiPriority w:val="3"/>
    <w:qFormat/>
    <w:rsid w:val="00A156D5"/>
    <w:pPr>
      <w:widowControl/>
      <w:autoSpaceDE/>
      <w:autoSpaceDN/>
      <w:spacing w:line="276" w:lineRule="auto"/>
      <w:jc w:val="right"/>
    </w:pPr>
    <w:rPr>
      <w:rFonts w:ascii="Arial" w:eastAsiaTheme="minorEastAsia" w:hAnsi="Arial" w:cs="Arial"/>
      <w:sz w:val="20"/>
      <w:szCs w:val="18"/>
    </w:rPr>
  </w:style>
  <w:style w:type="paragraph" w:styleId="NormalWeb">
    <w:name w:val="Normal (Web)"/>
    <w:basedOn w:val="Normal"/>
    <w:uiPriority w:val="99"/>
    <w:unhideWhenUsed/>
    <w:rsid w:val="0062288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1C8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character" w:styleId="Hyperlink">
    <w:name w:val="Hyperlink"/>
    <w:basedOn w:val="DefaultParagraphFont"/>
    <w:unhideWhenUsed/>
    <w:rsid w:val="005941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3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E2F3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22D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743">
          <w:marLeft w:val="835"/>
          <w:marRight w:val="14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882">
          <w:marLeft w:val="835"/>
          <w:marRight w:val="14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evelopment@badmintonpanam.org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ment@badmintonpan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E329-12E5-4BB6-AB18-C210E75D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alvarado</dc:creator>
  <cp:keywords/>
  <dc:description/>
  <cp:lastModifiedBy>juan pablo alvarado</cp:lastModifiedBy>
  <cp:revision>9</cp:revision>
  <dcterms:created xsi:type="dcterms:W3CDTF">2020-07-28T18:31:00Z</dcterms:created>
  <dcterms:modified xsi:type="dcterms:W3CDTF">2020-08-24T15:40:00Z</dcterms:modified>
</cp:coreProperties>
</file>