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5D75" w14:textId="075A23E3" w:rsidR="00F41E07" w:rsidRDefault="00F512C9" w:rsidP="0042372B">
      <w:pPr>
        <w:suppressAutoHyphens/>
        <w:jc w:val="center"/>
        <w:outlineLvl w:val="0"/>
        <w:rPr>
          <w:rFonts w:ascii="Arial" w:eastAsia="Times New Roman" w:hAnsi="Arial" w:cs="Arial"/>
          <w:b/>
          <w:kern w:val="1"/>
          <w:sz w:val="32"/>
          <w:lang w:val="en-GB" w:eastAsia="ar-SA"/>
        </w:rPr>
      </w:pPr>
      <w:r>
        <w:rPr>
          <w:rFonts w:ascii="Arial" w:eastAsia="Times New Roman" w:hAnsi="Arial" w:cs="Arial"/>
          <w:b/>
          <w:kern w:val="1"/>
          <w:sz w:val="32"/>
          <w:lang w:val="en-GB" w:eastAsia="ar-SA"/>
        </w:rPr>
        <w:t xml:space="preserve">Accreditation </w:t>
      </w:r>
      <w:r w:rsidRPr="00F512C9">
        <w:rPr>
          <w:rFonts w:ascii="Arial" w:eastAsia="Times New Roman" w:hAnsi="Arial" w:cs="Arial"/>
          <w:b/>
          <w:kern w:val="1"/>
          <w:sz w:val="32"/>
          <w:lang w:val="en-GB" w:eastAsia="ar-SA"/>
        </w:rPr>
        <w:t>Form</w:t>
      </w:r>
    </w:p>
    <w:p w14:paraId="281F723D" w14:textId="30183AD8" w:rsidR="0042372B" w:rsidRDefault="0042372B" w:rsidP="0042372B">
      <w:pPr>
        <w:suppressAutoHyphens/>
        <w:jc w:val="center"/>
        <w:outlineLvl w:val="0"/>
        <w:rPr>
          <w:rFonts w:ascii="Arial" w:eastAsia="Times New Roman" w:hAnsi="Arial" w:cs="Arial"/>
          <w:bCs/>
          <w:kern w:val="1"/>
          <w:sz w:val="20"/>
          <w:szCs w:val="16"/>
          <w:lang w:val="en-GB" w:eastAsia="ar-SA"/>
        </w:rPr>
      </w:pPr>
      <w:r w:rsidRPr="0042372B">
        <w:rPr>
          <w:rFonts w:ascii="Arial" w:eastAsia="Times New Roman" w:hAnsi="Arial" w:cs="Arial"/>
          <w:bCs/>
          <w:kern w:val="1"/>
          <w:sz w:val="20"/>
          <w:szCs w:val="16"/>
          <w:lang w:val="en-GB" w:eastAsia="ar-SA"/>
        </w:rPr>
        <w:t>To be returned by March 3, 2020</w:t>
      </w:r>
    </w:p>
    <w:p w14:paraId="2C965074" w14:textId="77777777" w:rsidR="0042372B" w:rsidRPr="0042372B" w:rsidRDefault="0042372B" w:rsidP="0042372B">
      <w:pPr>
        <w:suppressAutoHyphens/>
        <w:jc w:val="center"/>
        <w:outlineLvl w:val="0"/>
        <w:rPr>
          <w:rFonts w:ascii="Arial" w:eastAsia="Times New Roman" w:hAnsi="Arial" w:cs="Arial"/>
          <w:bCs/>
          <w:kern w:val="1"/>
          <w:sz w:val="20"/>
          <w:szCs w:val="16"/>
          <w:lang w:val="en-GB" w:eastAsia="ar-SA"/>
        </w:rPr>
      </w:pP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3150"/>
        <w:gridCol w:w="2970"/>
        <w:gridCol w:w="4590"/>
      </w:tblGrid>
      <w:tr w:rsidR="00CF6739" w14:paraId="3AEA0B54" w14:textId="77777777" w:rsidTr="005F1804">
        <w:trPr>
          <w:trHeight w:val="521"/>
        </w:trPr>
        <w:tc>
          <w:tcPr>
            <w:tcW w:w="3150" w:type="dxa"/>
          </w:tcPr>
          <w:p w14:paraId="27A02E36" w14:textId="77777777" w:rsidR="00CF6739" w:rsidRPr="0017161F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Badminton Association:</w:t>
            </w:r>
          </w:p>
        </w:tc>
        <w:tc>
          <w:tcPr>
            <w:tcW w:w="7560" w:type="dxa"/>
            <w:gridSpan w:val="2"/>
          </w:tcPr>
          <w:p w14:paraId="4719915A" w14:textId="77777777" w:rsidR="00CF6739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i/>
                <w:lang w:val="en-GB"/>
              </w:rPr>
            </w:pPr>
          </w:p>
        </w:tc>
      </w:tr>
      <w:tr w:rsidR="00CF6739" w14:paraId="7C6DEA5C" w14:textId="77777777" w:rsidTr="005F1804">
        <w:trPr>
          <w:trHeight w:val="539"/>
        </w:trPr>
        <w:tc>
          <w:tcPr>
            <w:tcW w:w="3150" w:type="dxa"/>
          </w:tcPr>
          <w:p w14:paraId="3FC162FE" w14:textId="77777777" w:rsidR="00CF6739" w:rsidRPr="0017161F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b/>
                <w:lang w:val="en-GB"/>
              </w:rPr>
            </w:pPr>
            <w:r w:rsidRPr="0017161F">
              <w:rPr>
                <w:b/>
                <w:lang w:val="en-GB"/>
              </w:rPr>
              <w:t>Contact person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7560" w:type="dxa"/>
            <w:gridSpan w:val="2"/>
          </w:tcPr>
          <w:p w14:paraId="78FF7D11" w14:textId="77777777" w:rsidR="00CF6739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i/>
                <w:lang w:val="en-GB"/>
              </w:rPr>
            </w:pPr>
          </w:p>
        </w:tc>
      </w:tr>
      <w:tr w:rsidR="00CF6739" w14:paraId="085E688B" w14:textId="77777777" w:rsidTr="005F1804">
        <w:trPr>
          <w:trHeight w:val="422"/>
        </w:trPr>
        <w:tc>
          <w:tcPr>
            <w:tcW w:w="3150" w:type="dxa"/>
          </w:tcPr>
          <w:p w14:paraId="1FC4CEEC" w14:textId="77777777" w:rsidR="00CF6739" w:rsidRPr="0017161F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Number:</w:t>
            </w:r>
          </w:p>
        </w:tc>
        <w:tc>
          <w:tcPr>
            <w:tcW w:w="2970" w:type="dxa"/>
          </w:tcPr>
          <w:p w14:paraId="5C43052E" w14:textId="77777777" w:rsidR="00CF6739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i/>
                <w:lang w:val="en-GB"/>
              </w:rPr>
            </w:pPr>
          </w:p>
        </w:tc>
        <w:tc>
          <w:tcPr>
            <w:tcW w:w="4590" w:type="dxa"/>
            <w:vMerge w:val="restart"/>
          </w:tcPr>
          <w:p w14:paraId="122AA090" w14:textId="77777777" w:rsidR="00CF6739" w:rsidRPr="0017161F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b/>
                <w:lang w:val="en-GB"/>
              </w:rPr>
            </w:pPr>
            <w:r w:rsidRPr="0017161F">
              <w:rPr>
                <w:b/>
                <w:lang w:val="en-GB"/>
              </w:rPr>
              <w:t>Email:</w:t>
            </w:r>
          </w:p>
        </w:tc>
      </w:tr>
      <w:tr w:rsidR="00CF6739" w14:paraId="01B1BA4E" w14:textId="77777777" w:rsidTr="005F1804">
        <w:trPr>
          <w:trHeight w:val="530"/>
        </w:trPr>
        <w:tc>
          <w:tcPr>
            <w:tcW w:w="3150" w:type="dxa"/>
          </w:tcPr>
          <w:p w14:paraId="28DD40C3" w14:textId="77777777" w:rsidR="00CF6739" w:rsidRPr="0017161F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b/>
                <w:lang w:val="en-GB"/>
              </w:rPr>
            </w:pPr>
            <w:r w:rsidRPr="0017161F">
              <w:rPr>
                <w:b/>
                <w:lang w:val="en-GB"/>
              </w:rPr>
              <w:t xml:space="preserve">Mobile Phone </w:t>
            </w:r>
            <w:r>
              <w:rPr>
                <w:b/>
                <w:lang w:val="en-GB"/>
              </w:rPr>
              <w:t>:</w:t>
            </w:r>
          </w:p>
        </w:tc>
        <w:tc>
          <w:tcPr>
            <w:tcW w:w="2970" w:type="dxa"/>
          </w:tcPr>
          <w:p w14:paraId="4B0A4F62" w14:textId="77777777" w:rsidR="00CF6739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i/>
                <w:lang w:val="en-GB"/>
              </w:rPr>
            </w:pPr>
          </w:p>
        </w:tc>
        <w:tc>
          <w:tcPr>
            <w:tcW w:w="4590" w:type="dxa"/>
            <w:vMerge/>
          </w:tcPr>
          <w:p w14:paraId="65943492" w14:textId="77777777" w:rsidR="00CF6739" w:rsidRDefault="00CF6739" w:rsidP="005F1804">
            <w:pPr>
              <w:pStyle w:val="BodyTextIndent"/>
              <w:spacing w:line="360" w:lineRule="auto"/>
              <w:ind w:left="0" w:firstLine="0"/>
              <w:jc w:val="left"/>
              <w:rPr>
                <w:i/>
                <w:lang w:val="en-GB"/>
              </w:rPr>
            </w:pPr>
          </w:p>
        </w:tc>
      </w:tr>
    </w:tbl>
    <w:p w14:paraId="1A450014" w14:textId="77777777" w:rsidR="00CF6739" w:rsidRPr="00E70EE3" w:rsidRDefault="00CF6739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6420CC84" w14:textId="77777777" w:rsidR="00CF6739" w:rsidRDefault="00CF6739" w:rsidP="00CF6739">
      <w:pPr>
        <w:pStyle w:val="FreeForm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In order to expedite the accreditation, we recommend all the participants to send their E-photo together with the accreditation form. Your photo must be:</w:t>
      </w:r>
    </w:p>
    <w:p w14:paraId="5952DF35" w14:textId="77777777" w:rsidR="00CF6739" w:rsidRPr="00E70EE3" w:rsidRDefault="00CF6739" w:rsidP="00CF6739">
      <w:pPr>
        <w:pStyle w:val="FreeForm"/>
        <w:jc w:val="both"/>
        <w:rPr>
          <w:rFonts w:ascii="Times New Roman" w:hAnsi="Times New Roman"/>
          <w:szCs w:val="24"/>
        </w:rPr>
      </w:pPr>
    </w:p>
    <w:p w14:paraId="5B49ECBD" w14:textId="60F6D169" w:rsidR="00CF6739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Color, JPEG</w:t>
      </w:r>
      <w:r w:rsidR="00F77F70">
        <w:rPr>
          <w:rFonts w:ascii="Times New Roman" w:hAnsi="Times New Roman"/>
          <w:szCs w:val="24"/>
        </w:rPr>
        <w:t xml:space="preserve"> or PNG</w:t>
      </w:r>
      <w:r w:rsidRPr="00E70EE3">
        <w:rPr>
          <w:rFonts w:ascii="Times New Roman" w:hAnsi="Times New Roman"/>
          <w:szCs w:val="24"/>
        </w:rPr>
        <w:t xml:space="preserve"> format file.</w:t>
      </w:r>
    </w:p>
    <w:p w14:paraId="3E0BEB7F" w14:textId="77777777" w:rsidR="00CF6739" w:rsidRPr="00E70EE3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</w:p>
    <w:p w14:paraId="6A5642FF" w14:textId="77777777" w:rsidR="00CF6739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Passport style and size (H: 45 mm X 35 mm, less than or equal to 500 KB).</w:t>
      </w:r>
    </w:p>
    <w:p w14:paraId="0A552501" w14:textId="77777777" w:rsidR="00CF6739" w:rsidRPr="00E70EE3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</w:p>
    <w:p w14:paraId="7F794E35" w14:textId="77777777" w:rsidR="00CF6739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A recent and true likeness, showing full face, with no hat, helmet or sunglasses. White background is preferred.</w:t>
      </w:r>
    </w:p>
    <w:p w14:paraId="6BBA45F5" w14:textId="77777777" w:rsidR="00CF6739" w:rsidRPr="00E70EE3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</w:p>
    <w:p w14:paraId="641AA7D6" w14:textId="77777777" w:rsidR="00CF6739" w:rsidRDefault="00CF6739" w:rsidP="00CF6739">
      <w:pPr>
        <w:pStyle w:val="FreeForm"/>
        <w:numPr>
          <w:ilvl w:val="0"/>
          <w:numId w:val="1"/>
        </w:numPr>
        <w:ind w:hanging="147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Taken against an off-white, cream of light grey background so that your features are clearly distinguishable.</w:t>
      </w:r>
    </w:p>
    <w:p w14:paraId="6DA5A2DE" w14:textId="77777777" w:rsidR="00CF6739" w:rsidRPr="00E70EE3" w:rsidRDefault="00CF6739" w:rsidP="00CF6739">
      <w:pPr>
        <w:pStyle w:val="FreeForm"/>
        <w:ind w:left="147"/>
        <w:jc w:val="both"/>
        <w:rPr>
          <w:rFonts w:ascii="Times New Roman" w:hAnsi="Times New Roman"/>
          <w:szCs w:val="24"/>
        </w:rPr>
      </w:pPr>
    </w:p>
    <w:p w14:paraId="06660E98" w14:textId="77777777" w:rsidR="00CF6739" w:rsidRPr="00E70EE3" w:rsidRDefault="00CF6739" w:rsidP="00CF6739">
      <w:pPr>
        <w:pStyle w:val="FreeForm"/>
        <w:jc w:val="both"/>
        <w:rPr>
          <w:rFonts w:ascii="Times New Roman" w:hAnsi="Times New Roman"/>
          <w:szCs w:val="24"/>
        </w:rPr>
      </w:pPr>
    </w:p>
    <w:p w14:paraId="144A9F15" w14:textId="77777777" w:rsidR="00CF6739" w:rsidRPr="00E70EE3" w:rsidRDefault="00CF6739" w:rsidP="00CF6739">
      <w:pPr>
        <w:pStyle w:val="FreeForm"/>
        <w:jc w:val="both"/>
        <w:rPr>
          <w:rFonts w:ascii="Times New Roman" w:hAnsi="Times New Roman"/>
          <w:szCs w:val="24"/>
        </w:rPr>
      </w:pPr>
      <w:r w:rsidRPr="00E70EE3">
        <w:rPr>
          <w:rFonts w:ascii="Times New Roman" w:hAnsi="Times New Roman"/>
          <w:szCs w:val="24"/>
        </w:rPr>
        <w:t>Photos that do not conform to these standards will be rejected and might cause a delay when processing your accreditation.</w:t>
      </w:r>
    </w:p>
    <w:p w14:paraId="0DC5B582" w14:textId="77777777" w:rsidR="00CF6739" w:rsidRDefault="00CF6739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74D0FDA3" w14:textId="77777777" w:rsidR="006D0B0E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109F4603" w14:textId="77777777" w:rsidR="006D0B0E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494D94DD" w14:textId="77777777" w:rsidR="006D0B0E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4054CFD5" w14:textId="77777777" w:rsidR="00202549" w:rsidRDefault="00202549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10B5E74A" w14:textId="77777777" w:rsidR="00202549" w:rsidRDefault="00202549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2D76AB3F" w14:textId="77777777" w:rsidR="00202549" w:rsidRDefault="00202549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3C944D8E" w14:textId="77777777" w:rsidR="006D0B0E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207006DF" w14:textId="2DBD57C8" w:rsidR="006D0B0E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53DD590A" w14:textId="26570FBA" w:rsidR="00F77F70" w:rsidRDefault="00F77F70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1B43FF8F" w14:textId="77777777" w:rsidR="00F77F70" w:rsidRDefault="00F77F70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p w14:paraId="04C45B07" w14:textId="77777777" w:rsidR="006D0B0E" w:rsidRPr="00E70EE3" w:rsidRDefault="006D0B0E" w:rsidP="00CF6739">
      <w:pPr>
        <w:pStyle w:val="BodyTextIndent"/>
        <w:spacing w:line="360" w:lineRule="auto"/>
        <w:ind w:left="0" w:firstLine="0"/>
        <w:jc w:val="left"/>
        <w:rPr>
          <w:b/>
          <w:color w:val="FF0000"/>
        </w:rPr>
      </w:pPr>
    </w:p>
    <w:tbl>
      <w:tblPr>
        <w:tblpPr w:leftFromText="180" w:rightFromText="180" w:vertAnchor="text" w:horzAnchor="margin" w:tblpY="85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994"/>
        <w:gridCol w:w="2433"/>
        <w:gridCol w:w="1855"/>
        <w:gridCol w:w="1734"/>
        <w:gridCol w:w="2018"/>
      </w:tblGrid>
      <w:tr w:rsidR="00CF6739" w14:paraId="74FDAE77" w14:textId="77777777" w:rsidTr="005F1804">
        <w:trPr>
          <w:cantSplit/>
          <w:trHeight w:val="400"/>
        </w:trPr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CFFD" w14:textId="77777777" w:rsidR="00CF6739" w:rsidRDefault="00CF6739" w:rsidP="00F77F70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lastRenderedPageBreak/>
              <w:t>Category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22CF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2974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Organization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2135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6AF830F6" w14:textId="77777777" w:rsidTr="005F1804">
        <w:trPr>
          <w:cantSplit/>
          <w:trHeight w:val="400"/>
        </w:trPr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FE9F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Contact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E91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EBA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E-mail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9A3F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4EC60D17" w14:textId="77777777" w:rsidTr="005F1804">
        <w:trPr>
          <w:cantSplit/>
          <w:trHeight w:val="400"/>
        </w:trPr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318C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Tel/Fax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9C27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6B46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Address</w:t>
            </w:r>
          </w:p>
        </w:tc>
        <w:tc>
          <w:tcPr>
            <w:tcW w:w="3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0D83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635F75E5" w14:textId="77777777" w:rsidTr="005F1804">
        <w:trPr>
          <w:cantSplit/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1588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No. 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C4A5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Full Name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B74C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Player/ Officials 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B1C8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Passport No.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10F5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Photo </w:t>
            </w:r>
          </w:p>
        </w:tc>
      </w:tr>
      <w:tr w:rsidR="00CF6739" w:rsidRPr="00EF11D5" w14:paraId="0F697F13" w14:textId="77777777" w:rsidTr="005F1804">
        <w:trPr>
          <w:cantSplit/>
          <w:trHeight w:val="115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CBCC" w14:textId="77777777" w:rsidR="00CF6739" w:rsidRDefault="00CF6739" w:rsidP="005F1804">
            <w:pPr>
              <w:pStyle w:val="FreeForm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49BE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E8C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ADB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ADB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8D1E8B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7DA968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7CD297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4BC4FB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 xml:space="preserve">Please attach photo in this column </w:t>
            </w:r>
          </w:p>
          <w:p w14:paraId="174BBE3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FCDBC9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2C8E0EC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F11D5" w14:paraId="6C36BC9F" w14:textId="77777777" w:rsidTr="005F1804">
        <w:trPr>
          <w:cantSplit/>
          <w:trHeight w:val="133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BE5D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=A5+1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2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D40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972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1920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A59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26E3CF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A2667D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E696F5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4DE1B2E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6990E4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8C582C7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F11D5" w14:paraId="154F1BED" w14:textId="77777777" w:rsidTr="005F1804">
        <w:trPr>
          <w:cantSplit/>
          <w:trHeight w:val="133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FFAC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=A6+1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3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3025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B9EE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CC08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306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4F02BD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CCFBEB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8D3340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97F3B4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41119A49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B58C2A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7305C3A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F11D5" w14:paraId="57E663C9" w14:textId="77777777" w:rsidTr="005F1804">
        <w:trPr>
          <w:cantSplit/>
          <w:trHeight w:val="142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F1A82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=A7+1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4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A4AC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4436" w14:textId="77777777" w:rsidR="00CF6739" w:rsidRDefault="00CF6739" w:rsidP="005F1804">
            <w:pPr>
              <w:pStyle w:val="FreeForm"/>
              <w:jc w:val="center"/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8A7B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79B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4EAEE1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3BD15E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7FD996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36F1F80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BC4091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A9CAEB0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F11D5" w14:paraId="3A756823" w14:textId="77777777" w:rsidTr="005F1804">
        <w:trPr>
          <w:cantSplit/>
          <w:trHeight w:val="133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BA8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=A8+1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5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0C9D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C20A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061F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C34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59369E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352F7C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0F9130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7E5B6C6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45B61A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0BCEA4E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F11D5" w14:paraId="45997581" w14:textId="77777777" w:rsidTr="005F1804">
        <w:trPr>
          <w:cantSplit/>
          <w:trHeight w:val="141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CA3A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=A9+1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6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DFCC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6EF3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31F4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0A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0963E5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EE2A81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8571FF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1724DF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926445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C18934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5D5C955" w14:textId="77777777" w:rsidR="00CF6739" w:rsidRPr="00EF11D5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14:paraId="4754440B" w14:textId="77777777" w:rsidTr="005F1804">
        <w:trPr>
          <w:cantSplit/>
          <w:trHeight w:val="133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B579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=A10+1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7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B41A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3EC9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69E2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B3C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626C23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7F5DD32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E33B4E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60B112A2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424BA9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0167E8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A01EFAB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21709414" w14:textId="77777777" w:rsidTr="005F1804">
        <w:trPr>
          <w:cantSplit/>
          <w:trHeight w:val="151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3A6F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=A11+1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8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F09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A448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009F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2E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EBF19E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45105E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35BA90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0E6F9FE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B55084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82C471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5B02463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25E6129D" w14:textId="77777777" w:rsidTr="005F1804">
        <w:trPr>
          <w:cantSplit/>
          <w:trHeight w:val="1492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79E3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=A12+1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9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E344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6D76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25D3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077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E5724C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02B3AF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580F60E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6F6C745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EB9089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B8BB65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9DE0803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3A2800EF" w14:textId="77777777" w:rsidTr="005F1804">
        <w:trPr>
          <w:cantSplit/>
          <w:trHeight w:val="1447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DB5E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=A13+1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10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5FD1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B762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F801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0A3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ED5CCB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B1C982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305BEB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E71AB2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9BFADA4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975487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368E50E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678D159B" w14:textId="77777777" w:rsidTr="005F1804">
        <w:trPr>
          <w:cantSplit/>
          <w:trHeight w:val="145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A92B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=A14+1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11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9004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C88A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1CDD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361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635924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038CFC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E8720F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4108754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C87187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5C1EBC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B80641A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6286121F" w14:textId="77777777" w:rsidTr="005F1804">
        <w:trPr>
          <w:cantSplit/>
          <w:trHeight w:val="150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52F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=A15+1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12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68CC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5A50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80D0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658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EFBE90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1288A3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B4B287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D5B1CF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B73062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6BEBDA9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E7ED388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60FF5DF0" w14:textId="77777777" w:rsidTr="005F1804">
        <w:trPr>
          <w:cantSplit/>
          <w:trHeight w:val="1411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2A12" w14:textId="77777777" w:rsidR="00CF6739" w:rsidRDefault="00CF6739" w:rsidP="005F1804">
            <w:pPr>
              <w:pStyle w:val="FreeForm"/>
              <w:jc w:val="center"/>
            </w:pPr>
            <w:r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>
              <w:rPr>
                <w:rStyle w:val="Heading2Char"/>
                <w:rFonts w:ascii="Century Gothic" w:hAnsi="Century Gothic"/>
                <w:sz w:val="22"/>
              </w:rPr>
              <w:instrText xml:space="preserve"> =A16+1 \# "0" </w:instrTex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t>13</w:t>
            </w:r>
            <w:r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C337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E42E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9253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5D4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B0C78E9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8874FE5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0A10E87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5B2389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13247F5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14:paraId="10715361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BB85" w14:textId="77777777" w:rsidR="00CF6739" w:rsidRPr="00E70EE3" w:rsidRDefault="00CF6739" w:rsidP="005F1804">
            <w:pPr>
              <w:pStyle w:val="FreeForm"/>
              <w:jc w:val="center"/>
            </w:pPr>
            <w:r w:rsidRPr="00E70EE3">
              <w:rPr>
                <w:rStyle w:val="Heading2Char"/>
                <w:rFonts w:ascii="Century Gothic" w:hAnsi="Century Gothic"/>
                <w:sz w:val="22"/>
              </w:rPr>
              <w:fldChar w:fldCharType="begin"/>
            </w:r>
            <w:r w:rsidRPr="00E70EE3">
              <w:rPr>
                <w:rStyle w:val="Heading2Char"/>
                <w:rFonts w:ascii="Century Gothic" w:hAnsi="Century Gothic"/>
                <w:sz w:val="22"/>
              </w:rPr>
              <w:instrText xml:space="preserve"> =A17+1 \# "0" </w:instrText>
            </w:r>
            <w:r w:rsidRPr="00E70EE3">
              <w:rPr>
                <w:rStyle w:val="Heading2Char"/>
                <w:rFonts w:ascii="Century Gothic" w:hAnsi="Century Gothic"/>
                <w:sz w:val="22"/>
              </w:rPr>
              <w:fldChar w:fldCharType="separate"/>
            </w:r>
            <w:r w:rsidRPr="00E70EE3">
              <w:rPr>
                <w:rFonts w:ascii="Century Gothic" w:hAnsi="Century Gothic"/>
                <w:sz w:val="22"/>
              </w:rPr>
              <w:t>14</w:t>
            </w:r>
            <w:r w:rsidRPr="00E70EE3">
              <w:rPr>
                <w:rStyle w:val="Heading2Char"/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B668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8C7E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C05F" w14:textId="77777777" w:rsidR="00CF6739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ED5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CDF84D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5F707B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0EFBD8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08472A9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D3A3D2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E47B82D" w14:textId="77777777" w:rsidR="00CF6739" w:rsidRDefault="00CF6739" w:rsidP="005F1804">
            <w:pPr>
              <w:pStyle w:val="FreeForm"/>
              <w:jc w:val="center"/>
            </w:pPr>
          </w:p>
        </w:tc>
      </w:tr>
      <w:tr w:rsidR="00CF6739" w:rsidRPr="00E70EE3" w14:paraId="5568DC6D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74D5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15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079B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769C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2C71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DFD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36C01F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193608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DEAFD0C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4AFAA5A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CB2C268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0D8BA1E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70EE3" w14:paraId="6E1C93E4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1F09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16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6326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A290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4E86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26D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D81273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5EC9BD99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C7B758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758281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C07AE62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DB9DB3D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70EE3" w14:paraId="61B11221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7EC6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17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4FF7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8EFF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A56D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29CE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28E38A32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C396925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183872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DE4034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F5DE80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09A11FD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70EE3" w14:paraId="263BEB0E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5DEB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18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E9B8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2086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EB7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688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8F2BE0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3720AD5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9166EDD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2CA7D3D3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D7620B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77D0F45F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70EE3" w14:paraId="15637021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4C61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19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0C57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D0C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CE3A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4AE1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2E9825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33A0CF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35100C8A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43BDD570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4B1F23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19A62197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  <w:tr w:rsidR="00CF6739" w:rsidRPr="00E70EE3" w14:paraId="49299C68" w14:textId="77777777" w:rsidTr="005F1804">
        <w:trPr>
          <w:cantSplit/>
          <w:trHeight w:val="151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6666" w14:textId="77777777" w:rsidR="00CF6739" w:rsidRPr="00E70EE3" w:rsidRDefault="00CF6739" w:rsidP="005F1804">
            <w:pPr>
              <w:pStyle w:val="FreeForm"/>
              <w:jc w:val="center"/>
              <w:rPr>
                <w:rStyle w:val="Heading2Char"/>
                <w:rFonts w:ascii="Century Gothic" w:hAnsi="Century Gothic"/>
                <w:b/>
                <w:i/>
                <w:sz w:val="22"/>
              </w:rPr>
            </w:pPr>
            <w:r w:rsidRPr="00E70EE3">
              <w:rPr>
                <w:rStyle w:val="Heading2Char"/>
                <w:rFonts w:ascii="Century Gothic" w:hAnsi="Century Gothic"/>
                <w:b/>
                <w:i/>
                <w:sz w:val="22"/>
              </w:rPr>
              <w:t>20</w:t>
            </w:r>
          </w:p>
        </w:tc>
        <w:tc>
          <w:tcPr>
            <w:tcW w:w="3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2AAC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FD99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ACBF" w14:textId="77777777" w:rsidR="00CF6739" w:rsidRPr="00E70EE3" w:rsidRDefault="00CF6739" w:rsidP="005F1804">
            <w:pPr>
              <w:pStyle w:val="FreeForm"/>
              <w:jc w:val="center"/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173F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C14891B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ADC93A6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4B18FBAE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  <w:r w:rsidRPr="00EF11D5">
              <w:rPr>
                <w:color w:val="BFBFBF" w:themeColor="background1" w:themeShade="BF"/>
              </w:rPr>
              <w:t>Please attach photo in this column</w:t>
            </w:r>
          </w:p>
          <w:p w14:paraId="187C1AC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6C1C1297" w14:textId="77777777" w:rsidR="00CF6739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  <w:p w14:paraId="0C0223F1" w14:textId="77777777" w:rsidR="00CF6739" w:rsidRPr="00E70EE3" w:rsidRDefault="00CF6739" w:rsidP="005F1804">
            <w:pPr>
              <w:pStyle w:val="FreeForm"/>
              <w:jc w:val="center"/>
              <w:rPr>
                <w:color w:val="BFBFBF" w:themeColor="background1" w:themeShade="BF"/>
              </w:rPr>
            </w:pPr>
          </w:p>
        </w:tc>
      </w:tr>
    </w:tbl>
    <w:p w14:paraId="5C622309" w14:textId="77777777" w:rsidR="00E52FAD" w:rsidRDefault="00E52FAD"/>
    <w:sectPr w:rsidR="00E52FAD" w:rsidSect="00F77F70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9CDB" w14:textId="77777777" w:rsidR="00A31BCE" w:rsidRDefault="00A31BCE" w:rsidP="00F512C9">
      <w:r>
        <w:separator/>
      </w:r>
    </w:p>
  </w:endnote>
  <w:endnote w:type="continuationSeparator" w:id="0">
    <w:p w14:paraId="483B372A" w14:textId="77777777" w:rsidR="00A31BCE" w:rsidRDefault="00A31BCE" w:rsidP="00F5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94" w:type="dxa"/>
      <w:tblLook w:val="00A0" w:firstRow="1" w:lastRow="0" w:firstColumn="1" w:lastColumn="0" w:noHBand="0" w:noVBand="0"/>
    </w:tblPr>
    <w:tblGrid>
      <w:gridCol w:w="10610"/>
      <w:gridCol w:w="10610"/>
    </w:tblGrid>
    <w:tr w:rsidR="007F10EC" w:rsidRPr="0042372B" w14:paraId="1AD2B469" w14:textId="77777777" w:rsidTr="00A83E6A">
      <w:trPr>
        <w:trHeight w:val="644"/>
      </w:trPr>
      <w:tc>
        <w:tcPr>
          <w:tcW w:w="2723" w:type="dxa"/>
          <w:shd w:val="clear" w:color="auto" w:fill="auto"/>
        </w:tcPr>
        <w:tbl>
          <w:tblPr>
            <w:tblW w:w="10394" w:type="dxa"/>
            <w:tblLook w:val="00A0" w:firstRow="1" w:lastRow="0" w:firstColumn="1" w:lastColumn="0" w:noHBand="0" w:noVBand="0"/>
          </w:tblPr>
          <w:tblGrid>
            <w:gridCol w:w="2723"/>
            <w:gridCol w:w="7671"/>
          </w:tblGrid>
          <w:tr w:rsidR="007F10EC" w:rsidRPr="0042372B" w14:paraId="5BAE4A7C" w14:textId="77777777" w:rsidTr="003C2BAF">
            <w:trPr>
              <w:trHeight w:val="180"/>
            </w:trPr>
            <w:tc>
              <w:tcPr>
                <w:tcW w:w="2723" w:type="dxa"/>
                <w:shd w:val="clear" w:color="auto" w:fill="auto"/>
              </w:tcPr>
              <w:p w14:paraId="6635F3DB" w14:textId="77777777" w:rsidR="007F10EC" w:rsidRPr="00F115B7" w:rsidRDefault="007F10EC" w:rsidP="007F10EC">
                <w:pPr>
                  <w:rPr>
                    <w:rFonts w:ascii="Arial" w:hAnsi="Arial" w:cs="Arial"/>
                    <w:b/>
                    <w:bCs/>
                    <w:caps/>
                    <w:kern w:val="16"/>
                    <w:sz w:val="16"/>
                    <w:szCs w:val="16"/>
                  </w:rPr>
                </w:pPr>
                <w:r w:rsidRPr="00F115B7">
                  <w:rPr>
                    <w:rFonts w:ascii="Arial" w:hAnsi="Arial" w:cs="Arial"/>
                    <w:b/>
                    <w:bCs/>
                    <w:caps/>
                    <w:kern w:val="16"/>
                    <w:sz w:val="16"/>
                    <w:szCs w:val="16"/>
                  </w:rPr>
                  <w:t>Yonex CND International Challenge</w:t>
                </w:r>
              </w:p>
              <w:p w14:paraId="3ED90534" w14:textId="77777777" w:rsidR="007F10EC" w:rsidRPr="00F115B7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8"/>
                  </w:rPr>
                </w:pPr>
              </w:p>
            </w:tc>
            <w:tc>
              <w:tcPr>
                <w:tcW w:w="7671" w:type="dxa"/>
                <w:shd w:val="clear" w:color="auto" w:fill="auto"/>
              </w:tcPr>
              <w:p w14:paraId="26A98445" w14:textId="160EC9A7" w:rsidR="007F10EC" w:rsidRPr="00F115B7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115B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Mike Luck / Tournament Director | Badminton Canada / 700 Industrial Ave #401 Ottawa ON Canada</w:t>
                </w:r>
              </w:p>
              <w:p w14:paraId="5043FF84" w14:textId="2ABFEAB8" w:rsidR="007F10EC" w:rsidRPr="00F77F70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8"/>
                    <w:lang w:val="fr-CA"/>
                  </w:rPr>
                </w:pPr>
                <w:r w:rsidRPr="00F77F70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>Phone +00 1 (613) 748 5674</w:t>
                </w:r>
                <w:r w:rsidR="0042372B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 xml:space="preserve"> </w:t>
                </w:r>
                <w:proofErr w:type="spellStart"/>
                <w:r w:rsidR="0042372B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>ext</w:t>
                </w:r>
                <w:proofErr w:type="spellEnd"/>
                <w:r w:rsidR="0042372B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>.</w:t>
                </w:r>
                <w:proofErr w:type="spellStart"/>
                <w:r w:rsidR="0042372B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 xml:space="preserve"> 22</w:t>
                </w:r>
                <w:proofErr w:type="spellEnd"/>
                <w:r w:rsidR="0042372B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>3</w:t>
                </w:r>
                <w:r w:rsidRPr="00F77F70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 xml:space="preserve"> | Mobile +00 1 (514) 581-4954  </w:t>
                </w:r>
                <w:r w:rsidRPr="00F77F70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br/>
                </w:r>
                <w:hyperlink r:id="rId1" w:history="1">
                  <w:r w:rsidRPr="00F77F70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fr-CA"/>
                    </w:rPr>
                    <w:t>mikeluck@badminton.ca</w:t>
                  </w:r>
                </w:hyperlink>
                <w:r w:rsidRPr="00F77F70">
                  <w:rPr>
                    <w:lang w:val="fr-CA"/>
                  </w:rPr>
                  <w:t xml:space="preserve"> </w:t>
                </w:r>
              </w:p>
            </w:tc>
          </w:tr>
        </w:tbl>
        <w:p w14:paraId="53B5D3D2" w14:textId="77777777" w:rsidR="007F10EC" w:rsidRPr="004C6E34" w:rsidRDefault="007F10EC" w:rsidP="007F10EC">
          <w:pPr>
            <w:suppressAutoHyphens/>
            <w:rPr>
              <w:rFonts w:ascii="Arial" w:eastAsia="Times New Roman" w:hAnsi="Arial" w:cs="Arial"/>
              <w:color w:val="808080"/>
              <w:kern w:val="1"/>
              <w:sz w:val="16"/>
              <w:szCs w:val="18"/>
              <w:lang w:val="de-CH" w:eastAsia="ar-SA"/>
            </w:rPr>
          </w:pPr>
        </w:p>
      </w:tc>
      <w:tc>
        <w:tcPr>
          <w:tcW w:w="7671" w:type="dxa"/>
          <w:shd w:val="clear" w:color="auto" w:fill="auto"/>
        </w:tcPr>
        <w:tbl>
          <w:tblPr>
            <w:tblW w:w="10394" w:type="dxa"/>
            <w:tblLook w:val="00A0" w:firstRow="1" w:lastRow="0" w:firstColumn="1" w:lastColumn="0" w:noHBand="0" w:noVBand="0"/>
          </w:tblPr>
          <w:tblGrid>
            <w:gridCol w:w="2723"/>
            <w:gridCol w:w="7671"/>
          </w:tblGrid>
          <w:tr w:rsidR="007F10EC" w:rsidRPr="0042372B" w14:paraId="46CF341B" w14:textId="77777777" w:rsidTr="003C2BAF">
            <w:trPr>
              <w:trHeight w:val="180"/>
            </w:trPr>
            <w:tc>
              <w:tcPr>
                <w:tcW w:w="2723" w:type="dxa"/>
                <w:shd w:val="clear" w:color="auto" w:fill="auto"/>
              </w:tcPr>
              <w:p w14:paraId="01CEDEF4" w14:textId="77777777" w:rsidR="007F10EC" w:rsidRPr="00F115B7" w:rsidRDefault="007F10EC" w:rsidP="007F10EC">
                <w:pPr>
                  <w:rPr>
                    <w:rFonts w:ascii="Arial" w:hAnsi="Arial" w:cs="Arial"/>
                    <w:b/>
                    <w:bCs/>
                    <w:caps/>
                    <w:kern w:val="16"/>
                    <w:sz w:val="16"/>
                    <w:szCs w:val="16"/>
                  </w:rPr>
                </w:pPr>
                <w:r w:rsidRPr="00F115B7">
                  <w:rPr>
                    <w:rFonts w:ascii="Arial" w:hAnsi="Arial" w:cs="Arial"/>
                    <w:b/>
                    <w:bCs/>
                    <w:caps/>
                    <w:kern w:val="16"/>
                    <w:sz w:val="16"/>
                    <w:szCs w:val="16"/>
                  </w:rPr>
                  <w:t>Yonex CND International Challenge</w:t>
                </w:r>
              </w:p>
              <w:p w14:paraId="784BFAF9" w14:textId="77777777" w:rsidR="007F10EC" w:rsidRPr="00F115B7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8"/>
                  </w:rPr>
                </w:pPr>
              </w:p>
            </w:tc>
            <w:tc>
              <w:tcPr>
                <w:tcW w:w="7671" w:type="dxa"/>
                <w:shd w:val="clear" w:color="auto" w:fill="auto"/>
              </w:tcPr>
              <w:p w14:paraId="15E8157A" w14:textId="77777777" w:rsidR="007F10EC" w:rsidRPr="00F115B7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F115B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Mike Luck / Tournament Director | </w:t>
                </w:r>
                <w:proofErr w:type="gramStart"/>
                <w:r w:rsidRPr="00F115B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Badminton  Canada</w:t>
                </w:r>
                <w:proofErr w:type="gramEnd"/>
                <w:r w:rsidRPr="00F115B7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 xml:space="preserve"> / 700 Industrial Ave #401 Ottawa ON Canada</w:t>
                </w:r>
              </w:p>
              <w:p w14:paraId="038CACD6" w14:textId="77777777" w:rsidR="007F10EC" w:rsidRPr="00F77F70" w:rsidRDefault="007F10EC" w:rsidP="007F10EC">
                <w:pPr>
                  <w:rPr>
                    <w:rFonts w:ascii="Arial" w:hAnsi="Arial" w:cs="Arial"/>
                    <w:color w:val="808080"/>
                    <w:sz w:val="16"/>
                    <w:szCs w:val="18"/>
                    <w:lang w:val="fr-CA"/>
                  </w:rPr>
                </w:pPr>
                <w:r w:rsidRPr="00F77F70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t xml:space="preserve">Phone +00 1 (613) 748 5674 | Mobile +00 1 (514) 581-4954  </w:t>
                </w:r>
                <w:r w:rsidRPr="00F77F70">
                  <w:rPr>
                    <w:rFonts w:ascii="Arial" w:hAnsi="Arial" w:cs="Arial"/>
                    <w:color w:val="808080"/>
                    <w:sz w:val="16"/>
                    <w:szCs w:val="16"/>
                    <w:lang w:val="fr-CA"/>
                  </w:rPr>
                  <w:br/>
                </w:r>
                <w:hyperlink r:id="rId2" w:history="1">
                  <w:r w:rsidRPr="00F77F70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fr-CA"/>
                    </w:rPr>
                    <w:t>mikeluck@badminton.ca</w:t>
                  </w:r>
                </w:hyperlink>
                <w:r w:rsidRPr="00F77F70">
                  <w:rPr>
                    <w:lang w:val="fr-CA"/>
                  </w:rPr>
                  <w:t xml:space="preserve"> </w:t>
                </w:r>
              </w:p>
            </w:tc>
          </w:tr>
        </w:tbl>
        <w:p w14:paraId="75D22B44" w14:textId="486C6797" w:rsidR="007F10EC" w:rsidRPr="004C6E34" w:rsidRDefault="007F10EC" w:rsidP="007F10EC">
          <w:pPr>
            <w:suppressAutoHyphens/>
            <w:rPr>
              <w:rFonts w:ascii="Arial" w:eastAsia="Times New Roman" w:hAnsi="Arial" w:cs="Arial"/>
              <w:color w:val="808080"/>
              <w:kern w:val="1"/>
              <w:sz w:val="16"/>
              <w:szCs w:val="18"/>
              <w:lang w:val="de-CH" w:eastAsia="ar-SA"/>
            </w:rPr>
          </w:pPr>
        </w:p>
      </w:tc>
    </w:tr>
  </w:tbl>
  <w:p w14:paraId="5F30682D" w14:textId="77777777" w:rsidR="004C6E34" w:rsidRPr="00F77F70" w:rsidRDefault="004C6E34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0940" w14:textId="77777777" w:rsidR="00A31BCE" w:rsidRDefault="00A31BCE" w:rsidP="00F512C9">
      <w:r>
        <w:separator/>
      </w:r>
    </w:p>
  </w:footnote>
  <w:footnote w:type="continuationSeparator" w:id="0">
    <w:p w14:paraId="645BFC85" w14:textId="77777777" w:rsidR="00A31BCE" w:rsidRDefault="00A31BCE" w:rsidP="00F5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62D94" w14:textId="095B8E6E" w:rsidR="00F512C9" w:rsidRPr="00F77F70" w:rsidRDefault="00F77F70">
    <w:pPr>
      <w:pStyle w:val="Header"/>
      <w:rPr>
        <w:lang w:val="en-CA"/>
      </w:rPr>
    </w:pPr>
    <w:r>
      <w:rPr>
        <w:rFonts w:ascii="Cambria" w:hAnsi="Cambria"/>
        <w:sz w:val="32"/>
        <w:szCs w:val="32"/>
        <w:lang w:val="en-CA"/>
      </w:rPr>
      <w:t>2020 YONEX Canadian International Challenge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E6FA" w14:textId="27D13196" w:rsidR="00F77F70" w:rsidRPr="00F77F70" w:rsidRDefault="00F77F70" w:rsidP="00F77F70">
    <w:pPr>
      <w:pStyle w:val="Header"/>
      <w:jc w:val="both"/>
      <w:rPr>
        <w:lang w:val="en-CA"/>
      </w:rPr>
    </w:pPr>
    <w:r>
      <w:rPr>
        <w:noProof/>
        <w:lang w:val="en-CA"/>
      </w:rPr>
      <w:drawing>
        <wp:anchor distT="0" distB="0" distL="114300" distR="114300" simplePos="0" relativeHeight="251658240" behindDoc="1" locked="0" layoutInCell="1" allowOverlap="1" wp14:anchorId="30154360" wp14:editId="1272D82F">
          <wp:simplePos x="0" y="0"/>
          <wp:positionH relativeFrom="column">
            <wp:posOffset>5715000</wp:posOffset>
          </wp:positionH>
          <wp:positionV relativeFrom="paragraph">
            <wp:posOffset>-342900</wp:posOffset>
          </wp:positionV>
          <wp:extent cx="1019175" cy="10191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 CHAL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z w:val="32"/>
        <w:szCs w:val="32"/>
        <w:lang w:val="en-CA"/>
      </w:rPr>
      <w:t>2020 YONEX Canadian International Challenge</w:t>
    </w:r>
  </w:p>
  <w:p w14:paraId="60A7117F" w14:textId="600FEFF7" w:rsidR="00F77F70" w:rsidRDefault="00F77F70" w:rsidP="00F77F70">
    <w:pPr>
      <w:pStyle w:val="Header"/>
      <w:tabs>
        <w:tab w:val="clear" w:pos="4680"/>
        <w:tab w:val="clear" w:pos="9360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39"/>
    <w:rsid w:val="00103368"/>
    <w:rsid w:val="00131959"/>
    <w:rsid w:val="00202549"/>
    <w:rsid w:val="0025370A"/>
    <w:rsid w:val="00395299"/>
    <w:rsid w:val="0042372B"/>
    <w:rsid w:val="004C6E34"/>
    <w:rsid w:val="00614516"/>
    <w:rsid w:val="006D0B0E"/>
    <w:rsid w:val="007F10EC"/>
    <w:rsid w:val="008445D5"/>
    <w:rsid w:val="00956AFE"/>
    <w:rsid w:val="00971E90"/>
    <w:rsid w:val="00A31BCE"/>
    <w:rsid w:val="00BE2B2D"/>
    <w:rsid w:val="00CF6739"/>
    <w:rsid w:val="00D8326A"/>
    <w:rsid w:val="00DC0161"/>
    <w:rsid w:val="00E52FAD"/>
    <w:rsid w:val="00F41E07"/>
    <w:rsid w:val="00F512C9"/>
    <w:rsid w:val="00F56258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D1E0A"/>
  <w15:docId w15:val="{4F98E92E-093D-499A-BC9D-13DF301E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3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6739"/>
    <w:pPr>
      <w:keepNext/>
      <w:jc w:val="center"/>
      <w:outlineLvl w:val="1"/>
    </w:pPr>
    <w:rPr>
      <w:rFonts w:ascii="Bernard MT Condensed" w:hAnsi="Bernard MT Condensed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F6739"/>
    <w:rPr>
      <w:rFonts w:ascii="Bernard MT Condensed" w:eastAsia="SimSun" w:hAnsi="Bernard MT Condensed" w:cs="Times New Roman"/>
      <w:sz w:val="72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F6739"/>
    <w:pPr>
      <w:tabs>
        <w:tab w:val="left" w:pos="900"/>
      </w:tabs>
      <w:ind w:left="900" w:hanging="90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F6739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F673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CF67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FE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2C9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2C9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rsid w:val="007F1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eluck@badminton.ca" TargetMode="External"/><Relationship Id="rId1" Type="http://schemas.openxmlformats.org/officeDocument/2006/relationships/hyperlink" Target="mailto:mikeluck@badmint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CF25-D850-4844-8650-CB7F4AB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Bell</dc:creator>
  <cp:keywords/>
  <dc:description/>
  <cp:lastModifiedBy>Mike Luck</cp:lastModifiedBy>
  <cp:revision>2</cp:revision>
  <dcterms:created xsi:type="dcterms:W3CDTF">2019-12-18T21:02:00Z</dcterms:created>
  <dcterms:modified xsi:type="dcterms:W3CDTF">2019-12-18T21:02:00Z</dcterms:modified>
</cp:coreProperties>
</file>