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EE4A" w14:textId="77777777" w:rsidR="00FB1F39" w:rsidRPr="000F4B48" w:rsidRDefault="00FB1F39" w:rsidP="000F4B48">
      <w:pPr>
        <w:pStyle w:val="Sinespaciado"/>
        <w:jc w:val="center"/>
        <w:rPr>
          <w:rFonts w:ascii="DINPro-Medium" w:hAnsi="DINPro-Medium"/>
          <w:sz w:val="32"/>
        </w:rPr>
      </w:pPr>
    </w:p>
    <w:p w14:paraId="378F381E" w14:textId="01DD76AF" w:rsidR="000F4B48" w:rsidRPr="006E7573" w:rsidRDefault="0050790D" w:rsidP="000F4B48">
      <w:pPr>
        <w:pStyle w:val="Sinespaciado"/>
        <w:jc w:val="center"/>
        <w:rPr>
          <w:rFonts w:ascii="DINPro-Medium" w:hAnsi="DINPro-Medium"/>
          <w:b/>
          <w:sz w:val="28"/>
          <w:lang w:val="es-PE"/>
        </w:rPr>
      </w:pPr>
      <w:r w:rsidRPr="006E7573">
        <w:rPr>
          <w:rFonts w:ascii="DINPro-Medium" w:hAnsi="DINPro-Medium"/>
          <w:b/>
          <w:sz w:val="32"/>
          <w:lang w:val="es-PE"/>
        </w:rPr>
        <w:t>BPAC English Skills Programme 2024</w:t>
      </w:r>
    </w:p>
    <w:p w14:paraId="0C68A953" w14:textId="77777777" w:rsidR="000F4B48" w:rsidRPr="006E7573" w:rsidRDefault="000F4B48" w:rsidP="000F4B48">
      <w:pPr>
        <w:pStyle w:val="Sinespaciado"/>
        <w:jc w:val="center"/>
        <w:rPr>
          <w:rFonts w:ascii="DINPro-Medium" w:hAnsi="DINPro-Medium"/>
          <w:b/>
          <w:sz w:val="28"/>
          <w:lang w:val="es-PE"/>
        </w:rPr>
      </w:pPr>
    </w:p>
    <w:p w14:paraId="26348123" w14:textId="77777777" w:rsidR="00B00D58" w:rsidRPr="006E7573" w:rsidRDefault="00B00D58" w:rsidP="000F4B48">
      <w:pPr>
        <w:pStyle w:val="Sinespaciado"/>
        <w:jc w:val="center"/>
        <w:rPr>
          <w:rFonts w:ascii="DINPro-Medium" w:hAnsi="DINPro-Medium"/>
          <w:b/>
          <w:sz w:val="28"/>
          <w:lang w:val="es-PE"/>
        </w:rPr>
      </w:pPr>
    </w:p>
    <w:p w14:paraId="474AE718" w14:textId="131217D7" w:rsidR="000F4B48" w:rsidRPr="0050790D" w:rsidRDefault="0050790D" w:rsidP="000F4B48">
      <w:pPr>
        <w:pStyle w:val="Sinespaciado"/>
        <w:jc w:val="center"/>
        <w:rPr>
          <w:rFonts w:ascii="DINPro-Medium" w:hAnsi="DINPro-Medium"/>
          <w:b/>
          <w:sz w:val="28"/>
          <w:lang w:val="es-PE"/>
        </w:rPr>
      </w:pPr>
      <w:r w:rsidRPr="0050790D">
        <w:rPr>
          <w:rFonts w:ascii="DINPro-Medium" w:hAnsi="DINPro-Medium"/>
          <w:b/>
          <w:sz w:val="28"/>
          <w:lang w:val="es-PE"/>
        </w:rPr>
        <w:t>Formato de aplicación</w:t>
      </w:r>
    </w:p>
    <w:p w14:paraId="1F905338" w14:textId="77777777" w:rsidR="00B00D58" w:rsidRPr="0050790D" w:rsidRDefault="00B00D58" w:rsidP="000F4B48">
      <w:pPr>
        <w:pStyle w:val="Sinespaciado"/>
        <w:jc w:val="center"/>
        <w:rPr>
          <w:rFonts w:ascii="DINPro-Medium" w:hAnsi="DINPro-Medium"/>
          <w:b/>
          <w:sz w:val="28"/>
          <w:lang w:val="es-PE"/>
        </w:rPr>
      </w:pPr>
    </w:p>
    <w:p w14:paraId="7ED55A77" w14:textId="77777777" w:rsidR="00230064" w:rsidRPr="0050790D" w:rsidRDefault="00230064" w:rsidP="000F4B48">
      <w:pPr>
        <w:pStyle w:val="Sinespaciado"/>
        <w:jc w:val="center"/>
        <w:rPr>
          <w:rFonts w:ascii="DINPro-Medium" w:hAnsi="DINPro-Medium"/>
          <w:b/>
          <w:sz w:val="24"/>
          <w:lang w:val="es-PE"/>
        </w:rPr>
      </w:pPr>
    </w:p>
    <w:p w14:paraId="49840065" w14:textId="11BBE1B0" w:rsidR="00757989" w:rsidRDefault="0050790D" w:rsidP="002D0F22">
      <w:pPr>
        <w:pStyle w:val="Sinespaciado"/>
        <w:jc w:val="both"/>
        <w:rPr>
          <w:rFonts w:ascii="DINPro-Medium" w:hAnsi="DINPro-Medium"/>
          <w:b/>
          <w:sz w:val="24"/>
          <w:lang w:val="es-PE"/>
        </w:rPr>
      </w:pPr>
      <w:r w:rsidRPr="0050790D">
        <w:rPr>
          <w:rFonts w:ascii="DINPro-Medium" w:hAnsi="DINPro-Medium"/>
          <w:b/>
          <w:sz w:val="24"/>
          <w:lang w:val="es-PE"/>
        </w:rPr>
        <w:t>Por f</w:t>
      </w:r>
      <w:r>
        <w:rPr>
          <w:rFonts w:ascii="DINPro-Medium" w:hAnsi="DINPro-Medium"/>
          <w:b/>
          <w:sz w:val="24"/>
          <w:lang w:val="es-PE"/>
        </w:rPr>
        <w:t>avor complete la siguiente informacion:</w:t>
      </w:r>
    </w:p>
    <w:p w14:paraId="18B9E85C" w14:textId="77777777" w:rsidR="0050790D" w:rsidRDefault="0050790D" w:rsidP="002D0F22">
      <w:pPr>
        <w:pStyle w:val="Sinespaciado"/>
        <w:jc w:val="both"/>
        <w:rPr>
          <w:rFonts w:ascii="DINPro-Medium" w:hAnsi="DINPro-Medium"/>
          <w:b/>
          <w:sz w:val="24"/>
          <w:lang w:val="es-PE"/>
        </w:rPr>
      </w:pPr>
    </w:p>
    <w:p w14:paraId="2310FF1E" w14:textId="31A715F2" w:rsidR="0050790D" w:rsidRPr="0050790D" w:rsidRDefault="0050790D" w:rsidP="0050790D">
      <w:pPr>
        <w:pStyle w:val="Sinespaciado"/>
        <w:shd w:val="clear" w:color="auto" w:fill="C5E0B3" w:themeFill="accent6" w:themeFillTint="66"/>
        <w:jc w:val="both"/>
        <w:rPr>
          <w:b/>
          <w:sz w:val="24"/>
          <w:lang w:val="es-PE"/>
        </w:rPr>
      </w:pPr>
      <w:r w:rsidRPr="0050790D">
        <w:rPr>
          <w:b/>
          <w:sz w:val="28"/>
          <w:lang w:val="es-PE"/>
        </w:rPr>
        <w:t>Información personal</w:t>
      </w:r>
    </w:p>
    <w:p w14:paraId="5E17D5E6" w14:textId="77777777" w:rsidR="0050790D" w:rsidRPr="0050790D" w:rsidRDefault="0050790D" w:rsidP="0050790D">
      <w:pPr>
        <w:rPr>
          <w:lang w:val="es-PE"/>
        </w:rPr>
      </w:pPr>
    </w:p>
    <w:p w14:paraId="5375B4A4" w14:textId="727E2DE5" w:rsidR="0050790D" w:rsidRPr="0050790D" w:rsidRDefault="0050790D" w:rsidP="0050790D">
      <w:pPr>
        <w:pStyle w:val="Sinespaciado"/>
        <w:rPr>
          <w:sz w:val="24"/>
          <w:lang w:val="es-PE"/>
        </w:rPr>
      </w:pPr>
      <w:r w:rsidRPr="0050790D">
        <w:rPr>
          <w:sz w:val="24"/>
          <w:lang w:val="es-PE"/>
        </w:rPr>
        <w:t>Nombre: _________________________________________________</w:t>
      </w:r>
      <w:r>
        <w:rPr>
          <w:sz w:val="24"/>
          <w:lang w:val="es-PE"/>
        </w:rPr>
        <w:t>_______________</w:t>
      </w:r>
    </w:p>
    <w:p w14:paraId="659FDA7B" w14:textId="77777777" w:rsidR="0050790D" w:rsidRPr="0050790D" w:rsidRDefault="0050790D" w:rsidP="0050790D">
      <w:pPr>
        <w:pStyle w:val="Sinespaciado"/>
        <w:rPr>
          <w:sz w:val="24"/>
          <w:lang w:val="es-PE"/>
        </w:rPr>
      </w:pPr>
    </w:p>
    <w:p w14:paraId="408D97E5" w14:textId="74D22594" w:rsidR="0050790D" w:rsidRPr="0050790D" w:rsidRDefault="0050790D" w:rsidP="0050790D">
      <w:pPr>
        <w:pStyle w:val="Sinespaciado"/>
        <w:rPr>
          <w:sz w:val="24"/>
          <w:lang w:val="es-PE"/>
        </w:rPr>
      </w:pPr>
      <w:r w:rsidRPr="0050790D">
        <w:rPr>
          <w:sz w:val="24"/>
          <w:lang w:val="es-PE"/>
        </w:rPr>
        <w:t>Numero de</w:t>
      </w:r>
      <w:r>
        <w:rPr>
          <w:sz w:val="24"/>
          <w:lang w:val="es-PE"/>
        </w:rPr>
        <w:t xml:space="preserve"> pasaporte</w:t>
      </w:r>
      <w:r w:rsidRPr="0050790D">
        <w:rPr>
          <w:sz w:val="24"/>
          <w:lang w:val="es-PE"/>
        </w:rPr>
        <w:t>: _____________________________________________________</w:t>
      </w:r>
    </w:p>
    <w:p w14:paraId="130905A9" w14:textId="77777777" w:rsidR="0050790D" w:rsidRPr="0050790D" w:rsidRDefault="0050790D" w:rsidP="0050790D">
      <w:pPr>
        <w:pStyle w:val="Sinespaciado"/>
        <w:rPr>
          <w:sz w:val="24"/>
          <w:lang w:val="es-PE"/>
        </w:rPr>
      </w:pPr>
    </w:p>
    <w:p w14:paraId="5C2AD339" w14:textId="675C7214" w:rsidR="0050790D" w:rsidRPr="0050790D" w:rsidRDefault="0050790D" w:rsidP="0050790D">
      <w:pPr>
        <w:pStyle w:val="Sinespaciado"/>
        <w:rPr>
          <w:sz w:val="24"/>
          <w:u w:val="single"/>
          <w:lang w:val="es-PE"/>
        </w:rPr>
      </w:pPr>
      <w:r w:rsidRPr="0050790D">
        <w:rPr>
          <w:sz w:val="24"/>
          <w:lang w:val="es-PE"/>
        </w:rPr>
        <w:t>Fecha de nacim</w:t>
      </w:r>
      <w:r>
        <w:rPr>
          <w:sz w:val="24"/>
          <w:lang w:val="es-PE"/>
        </w:rPr>
        <w:t>iento</w:t>
      </w:r>
      <w:r w:rsidRPr="0050790D">
        <w:rPr>
          <w:b/>
          <w:bCs/>
          <w:sz w:val="24"/>
          <w:lang w:val="es-PE"/>
        </w:rPr>
        <w:t xml:space="preserve">:  </w:t>
      </w:r>
      <w:r w:rsidRPr="0050790D">
        <w:rPr>
          <w:sz w:val="24"/>
          <w:lang w:val="es-PE"/>
        </w:rPr>
        <w:t>____________________________________________</w:t>
      </w:r>
      <w:r>
        <w:rPr>
          <w:sz w:val="24"/>
          <w:lang w:val="es-PE"/>
        </w:rPr>
        <w:t>_________</w:t>
      </w:r>
    </w:p>
    <w:p w14:paraId="71F61FB3" w14:textId="77777777" w:rsidR="0050790D" w:rsidRPr="0050790D" w:rsidRDefault="0050790D" w:rsidP="0050790D">
      <w:pPr>
        <w:pStyle w:val="Sinespaciado"/>
        <w:rPr>
          <w:sz w:val="24"/>
          <w:lang w:val="es-PE"/>
        </w:rPr>
      </w:pPr>
    </w:p>
    <w:p w14:paraId="0A2B08BF" w14:textId="6F6F60FE" w:rsidR="0050790D" w:rsidRDefault="0050790D" w:rsidP="0050790D">
      <w:pPr>
        <w:pStyle w:val="Sinespaciado"/>
        <w:rPr>
          <w:sz w:val="24"/>
        </w:rPr>
      </w:pPr>
      <w:r>
        <w:rPr>
          <w:sz w:val="24"/>
        </w:rPr>
        <w:t>Fecha de su Certificación BPAC: ______________________________________________</w:t>
      </w:r>
    </w:p>
    <w:p w14:paraId="675041A8" w14:textId="77777777" w:rsidR="0050790D" w:rsidRDefault="0050790D" w:rsidP="0050790D">
      <w:pPr>
        <w:pStyle w:val="Sinespaciado"/>
        <w:rPr>
          <w:sz w:val="24"/>
        </w:rPr>
      </w:pPr>
    </w:p>
    <w:p w14:paraId="7D99E8E0" w14:textId="06D248C0" w:rsidR="0050790D" w:rsidRDefault="007C33C2" w:rsidP="0050790D">
      <w:pPr>
        <w:pStyle w:val="Sinespaciado"/>
        <w:rPr>
          <w:sz w:val="24"/>
        </w:rPr>
      </w:pPr>
      <w:r>
        <w:rPr>
          <w:sz w:val="24"/>
        </w:rPr>
        <w:t>Asociación Miembro</w:t>
      </w:r>
      <w:r w:rsidR="0050790D">
        <w:rPr>
          <w:sz w:val="24"/>
        </w:rPr>
        <w:t xml:space="preserve"> a la cual </w:t>
      </w:r>
      <w:r w:rsidR="008E2E10">
        <w:rPr>
          <w:sz w:val="24"/>
        </w:rPr>
        <w:t>representa: _</w:t>
      </w:r>
      <w:r w:rsidR="0050790D">
        <w:rPr>
          <w:sz w:val="24"/>
        </w:rPr>
        <w:t>___________________________________</w:t>
      </w:r>
      <w:r>
        <w:rPr>
          <w:sz w:val="24"/>
        </w:rPr>
        <w:t>__</w:t>
      </w:r>
    </w:p>
    <w:p w14:paraId="2FFB3E76" w14:textId="77777777" w:rsidR="0050790D" w:rsidRDefault="0050790D" w:rsidP="0050790D">
      <w:pPr>
        <w:pStyle w:val="Sinespaciado"/>
        <w:rPr>
          <w:sz w:val="24"/>
        </w:rPr>
      </w:pPr>
    </w:p>
    <w:p w14:paraId="23AC4648" w14:textId="5497FBC0" w:rsidR="0050790D" w:rsidRDefault="0050790D" w:rsidP="0050790D">
      <w:pPr>
        <w:pStyle w:val="Sinespaciado"/>
        <w:jc w:val="both"/>
        <w:rPr>
          <w:rFonts w:ascii="DINPro-Medium" w:hAnsi="DINPro-Medium"/>
          <w:b/>
          <w:sz w:val="24"/>
          <w:lang w:val="es-PE"/>
        </w:rPr>
      </w:pPr>
      <w:r>
        <w:rPr>
          <w:sz w:val="24"/>
        </w:rPr>
        <w:t>E-mail: __________________________________________________________________</w:t>
      </w:r>
    </w:p>
    <w:p w14:paraId="471A34A9" w14:textId="77777777" w:rsidR="0050790D" w:rsidRPr="0050790D" w:rsidRDefault="0050790D" w:rsidP="002D0F22">
      <w:pPr>
        <w:pStyle w:val="Sinespaciado"/>
        <w:jc w:val="both"/>
        <w:rPr>
          <w:rFonts w:ascii="DINPro-Medium" w:hAnsi="DINPro-Medium"/>
          <w:sz w:val="24"/>
          <w:lang w:val="es-PE"/>
        </w:rPr>
      </w:pPr>
    </w:p>
    <w:p w14:paraId="46581619" w14:textId="5F84E242" w:rsidR="00BD7E36" w:rsidRDefault="00757989" w:rsidP="002D0F22">
      <w:pPr>
        <w:pStyle w:val="Sinespaciado"/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t xml:space="preserve">Las características de este </w:t>
      </w:r>
      <w:r w:rsidR="0050790D">
        <w:rPr>
          <w:rFonts w:ascii="DINPro-Medium" w:hAnsi="DINPro-Medium"/>
          <w:sz w:val="24"/>
        </w:rPr>
        <w:t>formato de aplicación</w:t>
      </w:r>
      <w:r w:rsidRPr="00B00D58">
        <w:rPr>
          <w:rFonts w:ascii="DINPro-Medium" w:hAnsi="DINPro-Medium"/>
          <w:sz w:val="24"/>
        </w:rPr>
        <w:t xml:space="preserve"> comprenden el compromiso del </w:t>
      </w:r>
      <w:r w:rsidR="0050790D">
        <w:rPr>
          <w:rFonts w:ascii="DINPro-Medium" w:hAnsi="DINPro-Medium"/>
          <w:sz w:val="24"/>
        </w:rPr>
        <w:t>Oficial Técnico (OT)</w:t>
      </w:r>
      <w:r w:rsidRPr="00B00D58">
        <w:rPr>
          <w:rFonts w:ascii="DINPro-Medium" w:hAnsi="DINPro-Medium"/>
          <w:sz w:val="24"/>
        </w:rPr>
        <w:t xml:space="preserve"> a llevar un curso del idioma inglés en un instituto certificado </w:t>
      </w:r>
      <w:r w:rsidR="00761C49" w:rsidRPr="00B00D58">
        <w:rPr>
          <w:rFonts w:ascii="DINPro-Medium" w:hAnsi="DINPro-Medium"/>
          <w:sz w:val="24"/>
        </w:rPr>
        <w:t xml:space="preserve">y BPAC cubrirá los costos de matrícula y mensualidad siempre y cuando el </w:t>
      </w:r>
      <w:r w:rsidR="0050790D">
        <w:rPr>
          <w:rFonts w:ascii="DINPro-Medium" w:hAnsi="DINPro-Medium"/>
          <w:sz w:val="24"/>
        </w:rPr>
        <w:t>O.T</w:t>
      </w:r>
      <w:r w:rsidR="00761C49" w:rsidRPr="00B00D58">
        <w:rPr>
          <w:rFonts w:ascii="DINPro-Medium" w:hAnsi="DINPro-Medium"/>
          <w:sz w:val="24"/>
        </w:rPr>
        <w:t xml:space="preserve"> cumpla </w:t>
      </w:r>
      <w:r w:rsidR="00BD7E36" w:rsidRPr="00B00D58">
        <w:rPr>
          <w:rFonts w:ascii="DINPro-Medium" w:hAnsi="DINPro-Medium"/>
          <w:sz w:val="24"/>
        </w:rPr>
        <w:t xml:space="preserve">con </w:t>
      </w:r>
      <w:r w:rsidR="002A2AB0" w:rsidRPr="00B00D58">
        <w:rPr>
          <w:rFonts w:ascii="DINPro-Medium" w:hAnsi="DINPro-Medium"/>
          <w:sz w:val="24"/>
        </w:rPr>
        <w:t>los siguientes requisitos</w:t>
      </w:r>
      <w:r w:rsidR="002A2AB0">
        <w:rPr>
          <w:rFonts w:ascii="DINPro-Medium" w:hAnsi="DINPro-Medium"/>
          <w:sz w:val="24"/>
        </w:rPr>
        <w:t>:</w:t>
      </w:r>
    </w:p>
    <w:p w14:paraId="3C549B1E" w14:textId="77777777" w:rsidR="00230064" w:rsidRDefault="00230064" w:rsidP="002D0F22">
      <w:pPr>
        <w:pStyle w:val="Sinespaciado"/>
        <w:jc w:val="both"/>
        <w:rPr>
          <w:rFonts w:ascii="DINPro-Medium" w:hAnsi="DINPro-Medium"/>
          <w:sz w:val="24"/>
        </w:rPr>
      </w:pPr>
    </w:p>
    <w:p w14:paraId="2FA2FCB9" w14:textId="16FADEDC" w:rsidR="004D03B6" w:rsidRPr="002A2AB0" w:rsidRDefault="002A2AB0" w:rsidP="002A2AB0">
      <w:pPr>
        <w:pStyle w:val="Sinespaciado"/>
        <w:jc w:val="both"/>
        <w:rPr>
          <w:b/>
          <w:sz w:val="24"/>
          <w:lang w:val="es-PE"/>
        </w:rPr>
      </w:pPr>
      <w:r w:rsidRPr="002A2AB0">
        <w:rPr>
          <w:b/>
          <w:sz w:val="28"/>
          <w:lang w:val="es-PE"/>
        </w:rPr>
        <w:t>Requisitos del programa</w:t>
      </w:r>
    </w:p>
    <w:p w14:paraId="4BE3E412" w14:textId="77777777" w:rsidR="004D03B6" w:rsidRPr="002A2AB0" w:rsidRDefault="004D03B6" w:rsidP="002D0F22">
      <w:pPr>
        <w:pStyle w:val="Sinespaciado"/>
        <w:jc w:val="both"/>
        <w:rPr>
          <w:rFonts w:ascii="DINPro-Medium" w:hAnsi="DINPro-Medium"/>
          <w:sz w:val="24"/>
          <w:lang w:val="es-PE"/>
        </w:rPr>
      </w:pPr>
    </w:p>
    <w:p w14:paraId="7D26720B" w14:textId="683C0BC1" w:rsidR="00716E75" w:rsidRPr="002A2AB0" w:rsidRDefault="00716E75" w:rsidP="00BD7E36">
      <w:pPr>
        <w:pStyle w:val="Sinespaciado"/>
        <w:numPr>
          <w:ilvl w:val="0"/>
          <w:numId w:val="6"/>
        </w:numPr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t xml:space="preserve">La duración de este acuerdo corresponde </w:t>
      </w:r>
      <w:r w:rsidR="00ED2098">
        <w:rPr>
          <w:rFonts w:ascii="DINPro-Medium" w:hAnsi="DINPro-Medium"/>
          <w:sz w:val="24"/>
        </w:rPr>
        <w:t xml:space="preserve">mínimo </w:t>
      </w:r>
      <w:r w:rsidRPr="00B00D58">
        <w:rPr>
          <w:rFonts w:ascii="DINPro-Medium" w:hAnsi="DINPro-Medium"/>
          <w:sz w:val="24"/>
        </w:rPr>
        <w:t>a 12 meses calendario, siempre y cuando, no se presenten causales de cancelación.</w:t>
      </w:r>
    </w:p>
    <w:p w14:paraId="50CB9608" w14:textId="51FBA6AC" w:rsidR="00BD7E36" w:rsidRPr="002A2AB0" w:rsidRDefault="00BD7E36" w:rsidP="00BD7E36">
      <w:pPr>
        <w:pStyle w:val="Sinespaciado"/>
        <w:numPr>
          <w:ilvl w:val="0"/>
          <w:numId w:val="6"/>
        </w:numPr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t>El apoyo co</w:t>
      </w:r>
      <w:r w:rsidR="00352373">
        <w:rPr>
          <w:rFonts w:ascii="DINPro-Medium" w:hAnsi="DINPro-Medium"/>
          <w:sz w:val="24"/>
        </w:rPr>
        <w:t xml:space="preserve">nsiste en el reembolso del pago </w:t>
      </w:r>
      <w:r w:rsidRPr="00B00D58">
        <w:rPr>
          <w:rFonts w:ascii="DINPro-Medium" w:hAnsi="DINPro-Medium"/>
          <w:sz w:val="24"/>
        </w:rPr>
        <w:t xml:space="preserve">del curso </w:t>
      </w:r>
      <w:r w:rsidR="00352373">
        <w:rPr>
          <w:rFonts w:ascii="DINPro-Medium" w:hAnsi="DINPro-Medium"/>
          <w:sz w:val="24"/>
        </w:rPr>
        <w:t xml:space="preserve">de inglés acorde con el </w:t>
      </w:r>
      <w:r w:rsidR="0050790D">
        <w:rPr>
          <w:rFonts w:ascii="DINPro-Medium" w:hAnsi="DINPro-Medium"/>
          <w:sz w:val="24"/>
        </w:rPr>
        <w:t>OT</w:t>
      </w:r>
      <w:r w:rsidR="00352373">
        <w:rPr>
          <w:rFonts w:ascii="DINPro-Medium" w:hAnsi="DINPro-Medium"/>
          <w:sz w:val="24"/>
        </w:rPr>
        <w:t xml:space="preserve">, </w:t>
      </w:r>
      <w:r w:rsidRPr="00B00D58">
        <w:rPr>
          <w:rFonts w:ascii="DINPro-Medium" w:hAnsi="DINPro-Medium"/>
          <w:sz w:val="24"/>
        </w:rPr>
        <w:t xml:space="preserve">previa presentación de resultados del ciclo cursado, siempre y cuando este sea cursado satisfactoriamente. </w:t>
      </w:r>
    </w:p>
    <w:p w14:paraId="2FDB8DF1" w14:textId="0AE0824A" w:rsidR="00716E75" w:rsidRPr="002A2AB0" w:rsidRDefault="00BD7E36" w:rsidP="00BD7E36">
      <w:pPr>
        <w:pStyle w:val="Sinespaciado"/>
        <w:numPr>
          <w:ilvl w:val="0"/>
          <w:numId w:val="6"/>
        </w:numPr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t xml:space="preserve">En caso tal que el </w:t>
      </w:r>
      <w:r w:rsidR="0050790D">
        <w:rPr>
          <w:rFonts w:ascii="DINPro-Medium" w:hAnsi="DINPro-Medium"/>
          <w:b/>
          <w:sz w:val="24"/>
        </w:rPr>
        <w:t>OT</w:t>
      </w:r>
      <w:r w:rsidRPr="00B00D58">
        <w:rPr>
          <w:rFonts w:ascii="DINPro-Medium" w:hAnsi="DINPro-Medium"/>
          <w:sz w:val="24"/>
        </w:rPr>
        <w:t xml:space="preserve"> no </w:t>
      </w:r>
      <w:r w:rsidR="00716E75" w:rsidRPr="00B00D58">
        <w:rPr>
          <w:rFonts w:ascii="DINPro-Medium" w:hAnsi="DINPro-Medium"/>
          <w:sz w:val="24"/>
        </w:rPr>
        <w:t>apruebe satisfactoriamente el ciclo, BPAC</w:t>
      </w:r>
      <w:r w:rsidR="00962C57">
        <w:rPr>
          <w:rFonts w:ascii="DINPro-Medium" w:hAnsi="DINPro-Medium"/>
          <w:sz w:val="24"/>
        </w:rPr>
        <w:t xml:space="preserve"> </w:t>
      </w:r>
      <w:r w:rsidR="00716E75" w:rsidRPr="00B00D58">
        <w:rPr>
          <w:rFonts w:ascii="DINPro-Medium" w:hAnsi="DINPro-Medium"/>
          <w:sz w:val="24"/>
        </w:rPr>
        <w:t xml:space="preserve">no reembolsará el pago. </w:t>
      </w:r>
      <w:r w:rsidR="00962C57">
        <w:rPr>
          <w:rFonts w:ascii="DINPro-Medium" w:hAnsi="DINPro-Medium"/>
          <w:sz w:val="24"/>
        </w:rPr>
        <w:t>*</w:t>
      </w:r>
    </w:p>
    <w:p w14:paraId="14E13676" w14:textId="3475B416" w:rsidR="00716E75" w:rsidRPr="00B00D58" w:rsidRDefault="00716E75" w:rsidP="002A2AB0">
      <w:pPr>
        <w:pStyle w:val="Sinespaciado"/>
        <w:numPr>
          <w:ilvl w:val="0"/>
          <w:numId w:val="6"/>
        </w:numPr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t xml:space="preserve">El </w:t>
      </w:r>
      <w:r w:rsidR="00962C57">
        <w:rPr>
          <w:rFonts w:ascii="DINPro-Medium" w:hAnsi="DINPro-Medium"/>
          <w:sz w:val="24"/>
        </w:rPr>
        <w:t>OT</w:t>
      </w:r>
      <w:r w:rsidRPr="00B00D58">
        <w:rPr>
          <w:rFonts w:ascii="DINPro-Medium" w:hAnsi="DINPro-Medium"/>
          <w:sz w:val="24"/>
        </w:rPr>
        <w:t xml:space="preserve"> podrá interrumpir por un periodo no superior a un mes (30 días</w:t>
      </w:r>
      <w:r w:rsidR="00450310" w:rsidRPr="00B00D58">
        <w:rPr>
          <w:rFonts w:ascii="DINPro-Medium" w:hAnsi="DINPro-Medium"/>
          <w:sz w:val="24"/>
        </w:rPr>
        <w:t>), el curso.</w:t>
      </w:r>
    </w:p>
    <w:p w14:paraId="1EF31387" w14:textId="77777777" w:rsidR="00450310" w:rsidRPr="00B00D58" w:rsidRDefault="00450310" w:rsidP="00BD7E36">
      <w:pPr>
        <w:pStyle w:val="Sinespaciado"/>
        <w:jc w:val="both"/>
        <w:rPr>
          <w:rFonts w:ascii="DINPro-Medium" w:hAnsi="DINPro-Medium"/>
          <w:sz w:val="24"/>
        </w:rPr>
      </w:pPr>
    </w:p>
    <w:p w14:paraId="6E40E088" w14:textId="7072B76E" w:rsidR="00450310" w:rsidRPr="00B00D58" w:rsidRDefault="00450310" w:rsidP="002A2AB0">
      <w:pPr>
        <w:pStyle w:val="Sinespaciado"/>
        <w:numPr>
          <w:ilvl w:val="0"/>
          <w:numId w:val="6"/>
        </w:numPr>
        <w:jc w:val="both"/>
        <w:rPr>
          <w:rFonts w:ascii="DINPro-Medium" w:hAnsi="DINPro-Medium"/>
          <w:sz w:val="24"/>
        </w:rPr>
      </w:pPr>
      <w:r w:rsidRPr="00B00D58">
        <w:rPr>
          <w:rFonts w:ascii="DINPro-Medium" w:hAnsi="DINPro-Medium"/>
          <w:sz w:val="24"/>
        </w:rPr>
        <w:lastRenderedPageBreak/>
        <w:t xml:space="preserve">Es causal de terminación del patrocinio si el </w:t>
      </w:r>
      <w:r w:rsidR="00962C57">
        <w:rPr>
          <w:rFonts w:ascii="DINPro-Medium" w:hAnsi="DINPro-Medium"/>
          <w:b/>
          <w:sz w:val="24"/>
        </w:rPr>
        <w:t>OT</w:t>
      </w:r>
      <w:r w:rsidRPr="00B00D58">
        <w:rPr>
          <w:rFonts w:ascii="DINPro-Medium" w:hAnsi="DINPro-Medium"/>
          <w:sz w:val="24"/>
        </w:rPr>
        <w:t xml:space="preserve"> suspende</w:t>
      </w:r>
      <w:r w:rsidR="00226E59" w:rsidRPr="00B00D58">
        <w:rPr>
          <w:rFonts w:ascii="DINPro-Medium" w:hAnsi="DINPro-Medium"/>
          <w:sz w:val="24"/>
        </w:rPr>
        <w:t xml:space="preserve"> el curso</w:t>
      </w:r>
      <w:r w:rsidRPr="00B00D58">
        <w:rPr>
          <w:rFonts w:ascii="DINPro-Medium" w:hAnsi="DINPro-Medium"/>
          <w:sz w:val="24"/>
        </w:rPr>
        <w:t xml:space="preserve"> por un periodo </w:t>
      </w:r>
      <w:r w:rsidR="00226E59" w:rsidRPr="00B00D58">
        <w:rPr>
          <w:rFonts w:ascii="DINPro-Medium" w:hAnsi="DINPro-Medium"/>
          <w:sz w:val="24"/>
        </w:rPr>
        <w:t>superior a 45 días o no apruebe por dos periodos consecutivos el ciclo.</w:t>
      </w:r>
      <w:r w:rsidR="002A2AB0">
        <w:rPr>
          <w:rFonts w:ascii="DINPro-Medium" w:hAnsi="DINPro-Medium"/>
          <w:sz w:val="24"/>
        </w:rPr>
        <w:t>*</w:t>
      </w:r>
    </w:p>
    <w:p w14:paraId="49F2ADFA" w14:textId="77777777" w:rsidR="00B00D58" w:rsidRPr="00B00D58" w:rsidRDefault="00B00D58" w:rsidP="00BD7E36">
      <w:pPr>
        <w:pStyle w:val="Sinespaciado"/>
        <w:jc w:val="both"/>
        <w:rPr>
          <w:rFonts w:ascii="DINPro-Medium" w:hAnsi="DINPro-Medium"/>
          <w:sz w:val="24"/>
        </w:rPr>
      </w:pPr>
    </w:p>
    <w:p w14:paraId="0EFCB068" w14:textId="18ACF9BF" w:rsidR="00B00D58" w:rsidRPr="0050790D" w:rsidRDefault="002A2AB0" w:rsidP="002A2AB0">
      <w:pPr>
        <w:pStyle w:val="Sinespaciado"/>
        <w:jc w:val="both"/>
        <w:rPr>
          <w:rFonts w:ascii="DINPro-Medium" w:hAnsi="DINPro-Medium"/>
          <w:sz w:val="24"/>
        </w:rPr>
      </w:pPr>
      <w:r>
        <w:rPr>
          <w:rFonts w:ascii="DINPro-Medium" w:hAnsi="DINPro-Medium"/>
          <w:sz w:val="24"/>
        </w:rPr>
        <w:t>*</w:t>
      </w:r>
      <w:r w:rsidR="00B00D58" w:rsidRPr="00B00D58">
        <w:rPr>
          <w:rFonts w:ascii="DINPro-Medium" w:hAnsi="DINPro-Medium"/>
          <w:sz w:val="24"/>
        </w:rPr>
        <w:t xml:space="preserve">Al darse por terminado el acuerdo de patrocinio por causa </w:t>
      </w:r>
      <w:r>
        <w:rPr>
          <w:rFonts w:ascii="DINPro-Medium" w:hAnsi="DINPro-Medium"/>
          <w:sz w:val="24"/>
        </w:rPr>
        <w:t>del incumplimiento de estos requisitos del programa</w:t>
      </w:r>
      <w:r w:rsidR="00B00D58" w:rsidRPr="004D03B6">
        <w:rPr>
          <w:rFonts w:ascii="DINPro-Medium" w:hAnsi="DINPro-Medium"/>
          <w:bCs/>
          <w:sz w:val="24"/>
        </w:rPr>
        <w:t>,</w:t>
      </w:r>
      <w:r w:rsidR="00B00D58" w:rsidRPr="00B00D58">
        <w:rPr>
          <w:rFonts w:ascii="DINPro-Medium" w:hAnsi="DINPro-Medium"/>
          <w:b/>
          <w:sz w:val="24"/>
        </w:rPr>
        <w:t xml:space="preserve"> </w:t>
      </w:r>
      <w:r w:rsidR="00B00D58" w:rsidRPr="00B00D58">
        <w:rPr>
          <w:rFonts w:ascii="DINPro-Medium" w:hAnsi="DINPro-Medium"/>
          <w:sz w:val="24"/>
        </w:rPr>
        <w:t xml:space="preserve">el </w:t>
      </w:r>
      <w:r w:rsidR="00962C57">
        <w:rPr>
          <w:rFonts w:ascii="DINPro-Medium" w:hAnsi="DINPro-Medium"/>
          <w:sz w:val="24"/>
        </w:rPr>
        <w:t xml:space="preserve">OT </w:t>
      </w:r>
      <w:r w:rsidR="00B00D58" w:rsidRPr="00B00D58">
        <w:rPr>
          <w:rFonts w:ascii="DINPro-Medium" w:hAnsi="DINPro-Medium"/>
          <w:sz w:val="24"/>
        </w:rPr>
        <w:t>se verá obligado a reconocer un 70% del total patrocinado por BPAC</w:t>
      </w:r>
      <w:r>
        <w:rPr>
          <w:rFonts w:ascii="DINPro-Medium" w:hAnsi="DINPro-Medium"/>
          <w:sz w:val="24"/>
        </w:rPr>
        <w:t>.</w:t>
      </w:r>
    </w:p>
    <w:p w14:paraId="0F083DFB" w14:textId="77777777" w:rsidR="00226E59" w:rsidRDefault="00226E59" w:rsidP="00BD7E36">
      <w:pPr>
        <w:pStyle w:val="Sinespaciado"/>
        <w:jc w:val="both"/>
        <w:rPr>
          <w:rFonts w:ascii="DINPro-Medium" w:hAnsi="DINPro-Medium"/>
        </w:rPr>
      </w:pPr>
    </w:p>
    <w:p w14:paraId="4051C059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4D2CB507" w14:textId="5DB241CC" w:rsidR="004D03B6" w:rsidRPr="0050790D" w:rsidRDefault="004D03B6" w:rsidP="004D03B6">
      <w:pPr>
        <w:pStyle w:val="Sinespaciado"/>
        <w:shd w:val="clear" w:color="auto" w:fill="C5E0B3" w:themeFill="accent6" w:themeFillTint="66"/>
        <w:jc w:val="both"/>
        <w:rPr>
          <w:b/>
          <w:sz w:val="24"/>
          <w:lang w:val="es-PE"/>
        </w:rPr>
      </w:pPr>
      <w:r>
        <w:rPr>
          <w:b/>
          <w:sz w:val="28"/>
          <w:lang w:val="es-PE"/>
        </w:rPr>
        <w:t>Documentos e informacion requerida</w:t>
      </w:r>
    </w:p>
    <w:p w14:paraId="593CA868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4E40BF7F" w14:textId="2C1FD8C0" w:rsidR="00962C57" w:rsidRPr="00962C57" w:rsidRDefault="00962C57" w:rsidP="00962C57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 w:rsidRPr="00962C57">
        <w:rPr>
          <w:rFonts w:ascii="DINPro-Medium" w:hAnsi="DINPro-Medium"/>
        </w:rPr>
        <w:t xml:space="preserve">Oficial técnico de nivel </w:t>
      </w:r>
      <w:r w:rsidR="008E2E10">
        <w:rPr>
          <w:rFonts w:ascii="DINPro-Medium" w:hAnsi="DINPro-Medium"/>
        </w:rPr>
        <w:t>Panamericano</w:t>
      </w:r>
      <w:r w:rsidRPr="00962C57">
        <w:rPr>
          <w:rFonts w:ascii="DINPro-Medium" w:hAnsi="DINPro-Medium"/>
        </w:rPr>
        <w:t xml:space="preserve"> </w:t>
      </w:r>
      <w:r w:rsidR="007C33C2">
        <w:rPr>
          <w:rFonts w:ascii="DINPro-Medium" w:hAnsi="DINPro-Medium"/>
        </w:rPr>
        <w:t>con una experiencia mínima de 2 años</w:t>
      </w:r>
      <w:r w:rsidR="004D03B6">
        <w:rPr>
          <w:rFonts w:ascii="DINPro-Medium" w:hAnsi="DINPro-Medium"/>
        </w:rPr>
        <w:t>.</w:t>
      </w:r>
    </w:p>
    <w:p w14:paraId="24FF377E" w14:textId="46EE529D" w:rsidR="00962C57" w:rsidRPr="00962C57" w:rsidRDefault="00C72869" w:rsidP="00962C57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>
        <w:rPr>
          <w:rFonts w:ascii="DINPro-Medium" w:hAnsi="DINPro-Medium"/>
        </w:rPr>
        <w:t>Cotización</w:t>
      </w:r>
      <w:r w:rsidR="00962C57" w:rsidRPr="00962C57">
        <w:rPr>
          <w:rFonts w:ascii="DINPro-Medium" w:hAnsi="DINPro-Medium"/>
        </w:rPr>
        <w:t xml:space="preserve"> del instituto de </w:t>
      </w:r>
      <w:r w:rsidR="004D03B6" w:rsidRPr="00962C57">
        <w:rPr>
          <w:rFonts w:ascii="DINPro-Medium" w:hAnsi="DINPro-Medium"/>
        </w:rPr>
        <w:t>inglés</w:t>
      </w:r>
      <w:r w:rsidR="00962C57" w:rsidRPr="00962C57">
        <w:rPr>
          <w:rFonts w:ascii="DINPro-Medium" w:hAnsi="DINPro-Medium"/>
        </w:rPr>
        <w:t xml:space="preserve"> de su preferencia.</w:t>
      </w:r>
    </w:p>
    <w:p w14:paraId="2731D2D8" w14:textId="02FD0450" w:rsidR="00962C57" w:rsidRPr="004D03B6" w:rsidRDefault="004D03B6" w:rsidP="004D03B6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 w:rsidRPr="00962C57">
        <w:rPr>
          <w:rFonts w:ascii="DINPro-Medium" w:hAnsi="DINPro-Medium"/>
        </w:rPr>
        <w:t>Participación</w:t>
      </w:r>
      <w:r>
        <w:rPr>
          <w:rFonts w:ascii="DINPro-Medium" w:hAnsi="DINPro-Medium"/>
        </w:rPr>
        <w:t xml:space="preserve"> </w:t>
      </w:r>
      <w:r w:rsidR="00962C57" w:rsidRPr="00962C57">
        <w:rPr>
          <w:rFonts w:ascii="DINPro-Medium" w:hAnsi="DINPro-Medium"/>
        </w:rPr>
        <w:t>durante el 2023 en torneos</w:t>
      </w:r>
      <w:r>
        <w:rPr>
          <w:rFonts w:ascii="DINPro-Medium" w:hAnsi="DINPro-Medium"/>
        </w:rPr>
        <w:t xml:space="preserve"> </w:t>
      </w:r>
      <w:r w:rsidR="00962C57" w:rsidRPr="004D03B6">
        <w:rPr>
          <w:rFonts w:ascii="DINPro-Medium" w:hAnsi="DINPro-Medium"/>
        </w:rPr>
        <w:t>nacionales e internacionales</w:t>
      </w:r>
      <w:r>
        <w:rPr>
          <w:rFonts w:ascii="DINPro-Medium" w:hAnsi="DINPro-Medium"/>
        </w:rPr>
        <w:t>.</w:t>
      </w:r>
    </w:p>
    <w:p w14:paraId="6CA7A640" w14:textId="4CFD5F8F" w:rsidR="00962C57" w:rsidRPr="004D03B6" w:rsidRDefault="00962C57" w:rsidP="004D03B6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 w:rsidRPr="00962C57">
        <w:rPr>
          <w:rFonts w:ascii="DINPro-Medium" w:hAnsi="DINPro-Medium"/>
        </w:rPr>
        <w:t xml:space="preserve">Enviar el </w:t>
      </w:r>
      <w:r w:rsidR="00C72869">
        <w:rPr>
          <w:rFonts w:ascii="DINPro-Medium" w:hAnsi="DINPro-Medium"/>
        </w:rPr>
        <w:t xml:space="preserve">formato de aplicación </w:t>
      </w:r>
      <w:r w:rsidRPr="00962C57">
        <w:rPr>
          <w:rFonts w:ascii="DINPro-Medium" w:hAnsi="DINPro-Medium"/>
        </w:rPr>
        <w:t xml:space="preserve"> firmado por parte del Oficial</w:t>
      </w:r>
      <w:r w:rsidR="004D03B6">
        <w:rPr>
          <w:rFonts w:ascii="DINPro-Medium" w:hAnsi="DINPro-Medium"/>
        </w:rPr>
        <w:t xml:space="preserve"> </w:t>
      </w:r>
      <w:r w:rsidRPr="004D03B6">
        <w:rPr>
          <w:rFonts w:ascii="DINPro-Medium" w:hAnsi="DINPro-Medium"/>
        </w:rPr>
        <w:t>Técnico</w:t>
      </w:r>
      <w:r w:rsidR="004D03B6">
        <w:rPr>
          <w:rFonts w:ascii="DINPro-Medium" w:hAnsi="DINPro-Medium"/>
        </w:rPr>
        <w:t>.</w:t>
      </w:r>
    </w:p>
    <w:p w14:paraId="76A1C72E" w14:textId="3CFDFD82" w:rsidR="00962C57" w:rsidRPr="00962C57" w:rsidRDefault="00962C57" w:rsidP="00962C57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 w:rsidRPr="00962C57">
        <w:rPr>
          <w:rFonts w:ascii="DINPro-Medium" w:hAnsi="DINPro-Medium"/>
        </w:rPr>
        <w:t xml:space="preserve">Enviar su </w:t>
      </w:r>
      <w:proofErr w:type="spellStart"/>
      <w:r w:rsidRPr="00962C57">
        <w:rPr>
          <w:rFonts w:ascii="DINPro-Medium" w:hAnsi="DINPro-Medium"/>
        </w:rPr>
        <w:t>Record</w:t>
      </w:r>
      <w:proofErr w:type="spellEnd"/>
      <w:r w:rsidRPr="00962C57">
        <w:rPr>
          <w:rFonts w:ascii="DINPro-Medium" w:hAnsi="DINPro-Medium"/>
        </w:rPr>
        <w:t xml:space="preserve"> </w:t>
      </w:r>
      <w:proofErr w:type="spellStart"/>
      <w:r w:rsidRPr="00962C57">
        <w:rPr>
          <w:rFonts w:ascii="DINPro-Medium" w:hAnsi="DINPro-Medium"/>
        </w:rPr>
        <w:t>of</w:t>
      </w:r>
      <w:proofErr w:type="spellEnd"/>
      <w:r w:rsidRPr="00962C57">
        <w:rPr>
          <w:rFonts w:ascii="DINPro-Medium" w:hAnsi="DINPro-Medium"/>
        </w:rPr>
        <w:t xml:space="preserve"> </w:t>
      </w:r>
      <w:proofErr w:type="spellStart"/>
      <w:r w:rsidRPr="00962C57">
        <w:rPr>
          <w:rFonts w:ascii="DINPro-Medium" w:hAnsi="DINPro-Medium"/>
        </w:rPr>
        <w:t>Work</w:t>
      </w:r>
      <w:proofErr w:type="spellEnd"/>
      <w:r w:rsidRPr="00962C57">
        <w:rPr>
          <w:rFonts w:ascii="DINPro-Medium" w:hAnsi="DINPro-Medium"/>
        </w:rPr>
        <w:t xml:space="preserve"> del 2023</w:t>
      </w:r>
      <w:r w:rsidR="004D03B6">
        <w:rPr>
          <w:rFonts w:ascii="DINPro-Medium" w:hAnsi="DINPro-Medium"/>
        </w:rPr>
        <w:t>.</w:t>
      </w:r>
    </w:p>
    <w:p w14:paraId="1BEB7B9E" w14:textId="76F3306D" w:rsidR="00962C57" w:rsidRDefault="00962C57" w:rsidP="004D03B6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 w:rsidRPr="00962C57">
        <w:rPr>
          <w:rFonts w:ascii="DINPro-Medium" w:hAnsi="DINPro-Medium"/>
        </w:rPr>
        <w:t>Curriculum (Relacionado a su experiencia con el</w:t>
      </w:r>
      <w:r w:rsidR="004D03B6">
        <w:rPr>
          <w:rFonts w:ascii="DINPro-Medium" w:hAnsi="DINPro-Medium"/>
        </w:rPr>
        <w:t xml:space="preserve"> </w:t>
      </w:r>
      <w:r w:rsidRPr="004D03B6">
        <w:rPr>
          <w:rFonts w:ascii="DINPro-Medium" w:hAnsi="DINPro-Medium"/>
        </w:rPr>
        <w:t>bádminton</w:t>
      </w:r>
      <w:r w:rsidR="004D03B6">
        <w:rPr>
          <w:rFonts w:ascii="DINPro-Medium" w:hAnsi="DINPro-Medium"/>
        </w:rPr>
        <w:t>.</w:t>
      </w:r>
    </w:p>
    <w:p w14:paraId="78EC9954" w14:textId="4DDFB31F" w:rsidR="002A2AB0" w:rsidRPr="004D03B6" w:rsidRDefault="002A2AB0" w:rsidP="004D03B6">
      <w:pPr>
        <w:pStyle w:val="Sinespaciado"/>
        <w:numPr>
          <w:ilvl w:val="0"/>
          <w:numId w:val="5"/>
        </w:numPr>
        <w:jc w:val="both"/>
        <w:rPr>
          <w:rFonts w:ascii="DINPro-Medium" w:hAnsi="DINPro-Medium"/>
        </w:rPr>
      </w:pPr>
      <w:r>
        <w:rPr>
          <w:rFonts w:ascii="DINPro-Medium" w:hAnsi="DINPro-Medium"/>
        </w:rPr>
        <w:t>Entrevista con el Asesor BPAC.</w:t>
      </w:r>
    </w:p>
    <w:p w14:paraId="3851834F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3FA58E2B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7329A9E0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2A3C2FDC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6F1C91C7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584C5D32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0FE8007A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534F78DC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6508CD0D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6D7E9842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2E3609E8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7172DBFB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2A6A2CDD" w14:textId="77777777" w:rsidR="00962C57" w:rsidRDefault="00962C57" w:rsidP="00BD7E36">
      <w:pPr>
        <w:pStyle w:val="Sinespaciado"/>
        <w:jc w:val="both"/>
        <w:rPr>
          <w:rFonts w:ascii="DINPro-Medium" w:hAnsi="DINPro-Medium"/>
        </w:rPr>
      </w:pPr>
    </w:p>
    <w:p w14:paraId="6587F5EF" w14:textId="7F73BEC8" w:rsidR="00962C57" w:rsidRPr="00962C57" w:rsidRDefault="00962C57" w:rsidP="00962C57">
      <w:pPr>
        <w:pStyle w:val="Sinespaciado"/>
        <w:rPr>
          <w:lang w:val="es-PE"/>
        </w:rPr>
      </w:pPr>
      <w:r w:rsidRPr="00962C57">
        <w:rPr>
          <w:lang w:val="es-PE"/>
        </w:rPr>
        <w:t xml:space="preserve">Fecha: ___________________         </w:t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  <w:t>_______________________</w:t>
      </w:r>
    </w:p>
    <w:p w14:paraId="2BF2B8ED" w14:textId="07CCAD4B" w:rsidR="00962C57" w:rsidRPr="00962C57" w:rsidRDefault="00962C57" w:rsidP="00962C57">
      <w:pPr>
        <w:pStyle w:val="Sinespaciado"/>
        <w:rPr>
          <w:b/>
          <w:lang w:val="es-PE"/>
        </w:rPr>
      </w:pP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lang w:val="es-PE"/>
        </w:rPr>
        <w:tab/>
      </w:r>
      <w:r w:rsidRPr="00962C57">
        <w:rPr>
          <w:b/>
          <w:lang w:val="es-PE"/>
        </w:rPr>
        <w:t>Firma</w:t>
      </w:r>
    </w:p>
    <w:p w14:paraId="1099B3CC" w14:textId="47572338" w:rsidR="00962C57" w:rsidRPr="006E7573" w:rsidRDefault="00962C57" w:rsidP="00962C57">
      <w:pPr>
        <w:pStyle w:val="Sinespaciado"/>
        <w:rPr>
          <w:b/>
          <w:lang w:val="es-PE"/>
        </w:rPr>
      </w:pP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962C57">
        <w:rPr>
          <w:b/>
          <w:lang w:val="es-PE"/>
        </w:rPr>
        <w:tab/>
      </w:r>
      <w:r w:rsidRPr="006E7573">
        <w:rPr>
          <w:b/>
          <w:lang w:val="es-PE"/>
        </w:rPr>
        <w:t>Nombre:</w:t>
      </w:r>
    </w:p>
    <w:p w14:paraId="19AD338B" w14:textId="77777777" w:rsidR="00962C57" w:rsidRPr="006E7573" w:rsidRDefault="00962C57" w:rsidP="00962C57">
      <w:pPr>
        <w:pStyle w:val="Sinespaciado"/>
        <w:rPr>
          <w:b/>
          <w:lang w:val="es-PE"/>
        </w:rPr>
      </w:pPr>
    </w:p>
    <w:p w14:paraId="249F0E00" w14:textId="77777777" w:rsidR="00962C57" w:rsidRPr="006E7573" w:rsidRDefault="00962C57" w:rsidP="00962C57">
      <w:pPr>
        <w:pStyle w:val="Sinespaciado"/>
        <w:jc w:val="center"/>
        <w:rPr>
          <w:b/>
          <w:bCs/>
          <w:lang w:val="es-PE"/>
        </w:rPr>
      </w:pPr>
    </w:p>
    <w:p w14:paraId="04E8D9D0" w14:textId="77777777" w:rsidR="00962C57" w:rsidRPr="006E7573" w:rsidRDefault="00962C57" w:rsidP="00962C57">
      <w:pPr>
        <w:pStyle w:val="Sinespaciado"/>
        <w:jc w:val="center"/>
        <w:rPr>
          <w:b/>
          <w:bCs/>
          <w:lang w:val="es-PE"/>
        </w:rPr>
      </w:pPr>
    </w:p>
    <w:p w14:paraId="5105C5F4" w14:textId="21EBF261" w:rsidR="00962C57" w:rsidRPr="00962C57" w:rsidRDefault="00962C57" w:rsidP="00962C57">
      <w:pPr>
        <w:pStyle w:val="Sinespaciado"/>
        <w:jc w:val="both"/>
        <w:rPr>
          <w:rFonts w:ascii="DINPro-Medium" w:hAnsi="DINPro-Medium"/>
          <w:lang w:val="es-PE"/>
        </w:rPr>
      </w:pPr>
      <w:r w:rsidRPr="00962C57">
        <w:rPr>
          <w:b/>
          <w:bCs/>
          <w:lang w:val="es-PE"/>
        </w:rPr>
        <w:t xml:space="preserve">Por </w:t>
      </w:r>
      <w:r>
        <w:rPr>
          <w:b/>
          <w:bCs/>
          <w:lang w:val="es-PE"/>
        </w:rPr>
        <w:t>favor, enviar toda la informacion requerida a más tardar el 15 de julio del 2024 al siguiente</w:t>
      </w:r>
      <w:r w:rsidR="007C33C2">
        <w:rPr>
          <w:b/>
          <w:bCs/>
          <w:lang w:val="es-PE"/>
        </w:rPr>
        <w:t xml:space="preserve"> </w:t>
      </w:r>
      <w:r>
        <w:rPr>
          <w:b/>
          <w:bCs/>
          <w:lang w:val="es-PE"/>
        </w:rPr>
        <w:t xml:space="preserve">correo electrónico: </w:t>
      </w:r>
      <w:hyperlink r:id="rId7" w:history="1">
        <w:r w:rsidRPr="00962C57">
          <w:rPr>
            <w:rStyle w:val="Hipervnculo"/>
            <w:b/>
            <w:bCs/>
            <w:lang w:val="es-PE"/>
          </w:rPr>
          <w:t>events@badmintonpanam.org</w:t>
        </w:r>
      </w:hyperlink>
    </w:p>
    <w:p w14:paraId="4A3E8280" w14:textId="77777777" w:rsidR="00226E59" w:rsidRPr="00962C57" w:rsidRDefault="00226E59" w:rsidP="00BD7E36">
      <w:pPr>
        <w:pStyle w:val="Sinespaciado"/>
        <w:jc w:val="both"/>
        <w:rPr>
          <w:rFonts w:ascii="DINPro-Medium" w:hAnsi="DINPro-Medium"/>
          <w:lang w:val="es-PE"/>
        </w:rPr>
      </w:pPr>
    </w:p>
    <w:p w14:paraId="273FA6AA" w14:textId="77777777" w:rsidR="00DD414D" w:rsidRPr="00962C57" w:rsidRDefault="00DD414D" w:rsidP="00DD414D">
      <w:pPr>
        <w:pStyle w:val="Sinespaciado"/>
        <w:jc w:val="both"/>
        <w:rPr>
          <w:rFonts w:ascii="DINPro-Medium" w:hAnsi="DINPro-Medium"/>
          <w:sz w:val="24"/>
          <w:lang w:val="es-PE"/>
        </w:rPr>
      </w:pPr>
    </w:p>
    <w:sectPr w:rsidR="00DD414D" w:rsidRPr="00962C5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8DE9" w14:textId="77777777" w:rsidR="00D86A18" w:rsidRDefault="00D86A18" w:rsidP="002106C1">
      <w:pPr>
        <w:spacing w:after="0" w:line="240" w:lineRule="auto"/>
      </w:pPr>
      <w:r>
        <w:separator/>
      </w:r>
    </w:p>
  </w:endnote>
  <w:endnote w:type="continuationSeparator" w:id="0">
    <w:p w14:paraId="00DF2CC1" w14:textId="77777777" w:rsidR="00D86A18" w:rsidRDefault="00D86A18" w:rsidP="0021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Medium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EA01" w14:textId="728D8BA1" w:rsidR="00737C2B" w:rsidRPr="00226E59" w:rsidRDefault="00226E59" w:rsidP="00962C57">
    <w:pPr>
      <w:pStyle w:val="Piedepgina"/>
      <w:jc w:val="center"/>
      <w:rPr>
        <w:b/>
      </w:rPr>
    </w:pPr>
    <w:r w:rsidRPr="00226E59">
      <w:rPr>
        <w:b/>
      </w:rPr>
      <w:br/>
      <w:t>“</w:t>
    </w:r>
    <w:r w:rsidR="007C33C2">
      <w:rPr>
        <w:b/>
      </w:rPr>
      <w:t>BPAC English Skills Programme 2024</w:t>
    </w:r>
    <w:r>
      <w:rPr>
        <w:b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2EC2" w14:textId="77777777" w:rsidR="00D86A18" w:rsidRDefault="00D86A18" w:rsidP="002106C1">
      <w:pPr>
        <w:spacing w:after="0" w:line="240" w:lineRule="auto"/>
      </w:pPr>
      <w:r>
        <w:separator/>
      </w:r>
    </w:p>
  </w:footnote>
  <w:footnote w:type="continuationSeparator" w:id="0">
    <w:p w14:paraId="78ED499C" w14:textId="77777777" w:rsidR="00D86A18" w:rsidRDefault="00D86A18" w:rsidP="0021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3695" w14:textId="77777777" w:rsidR="002106C1" w:rsidRDefault="00B00D58">
    <w:pPr>
      <w:pStyle w:val="Encabezado"/>
    </w:pPr>
    <w:r w:rsidRPr="003F6503">
      <w:rPr>
        <w:noProof/>
        <w:sz w:val="20"/>
        <w:lang w:val="es-PE" w:eastAsia="es-PE"/>
      </w:rPr>
      <w:drawing>
        <wp:anchor distT="0" distB="0" distL="114300" distR="114300" simplePos="0" relativeHeight="251658240" behindDoc="1" locked="0" layoutInCell="1" allowOverlap="1" wp14:anchorId="561EA2B7" wp14:editId="705539F2">
          <wp:simplePos x="0" y="0"/>
          <wp:positionH relativeFrom="margin">
            <wp:posOffset>4730115</wp:posOffset>
          </wp:positionH>
          <wp:positionV relativeFrom="paragraph">
            <wp:posOffset>7620</wp:posOffset>
          </wp:positionV>
          <wp:extent cx="770798" cy="546235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an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04" cy="560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1D6AF" w14:textId="77777777" w:rsidR="002106C1" w:rsidRDefault="002106C1" w:rsidP="002106C1">
    <w:pPr>
      <w:pStyle w:val="Encabezado"/>
      <w:jc w:val="right"/>
    </w:pPr>
  </w:p>
  <w:p w14:paraId="6A55C845" w14:textId="77777777" w:rsidR="002106C1" w:rsidRDefault="002106C1" w:rsidP="002106C1">
    <w:pPr>
      <w:pStyle w:val="Encabezado"/>
      <w:jc w:val="right"/>
      <w:rPr>
        <w:b/>
        <w:sz w:val="20"/>
        <w:lang w:val="es-PE"/>
      </w:rPr>
    </w:pPr>
  </w:p>
  <w:p w14:paraId="77F0F0F4" w14:textId="77777777" w:rsidR="00B00D58" w:rsidRDefault="00B00D58" w:rsidP="002106C1">
    <w:pPr>
      <w:pStyle w:val="Encabezado"/>
      <w:jc w:val="right"/>
      <w:rPr>
        <w:b/>
        <w:sz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A1B9F"/>
    <w:multiLevelType w:val="hybridMultilevel"/>
    <w:tmpl w:val="9C5AD9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4E13"/>
    <w:multiLevelType w:val="hybridMultilevel"/>
    <w:tmpl w:val="C81E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7100C"/>
    <w:multiLevelType w:val="hybridMultilevel"/>
    <w:tmpl w:val="8AE85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74F3"/>
    <w:multiLevelType w:val="hybridMultilevel"/>
    <w:tmpl w:val="A4DAAD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B4400"/>
    <w:multiLevelType w:val="hybridMultilevel"/>
    <w:tmpl w:val="0C8C99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64976"/>
    <w:multiLevelType w:val="hybridMultilevel"/>
    <w:tmpl w:val="D2CA0A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10069">
    <w:abstractNumId w:val="2"/>
  </w:num>
  <w:num w:numId="2" w16cid:durableId="159467398">
    <w:abstractNumId w:val="3"/>
  </w:num>
  <w:num w:numId="3" w16cid:durableId="489518877">
    <w:abstractNumId w:val="0"/>
  </w:num>
  <w:num w:numId="4" w16cid:durableId="1486043943">
    <w:abstractNumId w:val="1"/>
  </w:num>
  <w:num w:numId="5" w16cid:durableId="466817780">
    <w:abstractNumId w:val="4"/>
  </w:num>
  <w:num w:numId="6" w16cid:durableId="1912160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8E"/>
    <w:rsid w:val="0001375B"/>
    <w:rsid w:val="00025C39"/>
    <w:rsid w:val="0005668F"/>
    <w:rsid w:val="00063381"/>
    <w:rsid w:val="0009627F"/>
    <w:rsid w:val="000D610E"/>
    <w:rsid w:val="000F4B48"/>
    <w:rsid w:val="00122350"/>
    <w:rsid w:val="0019104C"/>
    <w:rsid w:val="002106C1"/>
    <w:rsid w:val="00213E5F"/>
    <w:rsid w:val="00226E59"/>
    <w:rsid w:val="00230064"/>
    <w:rsid w:val="00250C21"/>
    <w:rsid w:val="002728FC"/>
    <w:rsid w:val="00275A9C"/>
    <w:rsid w:val="002A2AB0"/>
    <w:rsid w:val="002D0F22"/>
    <w:rsid w:val="002F111F"/>
    <w:rsid w:val="00331AA2"/>
    <w:rsid w:val="0033431B"/>
    <w:rsid w:val="00352373"/>
    <w:rsid w:val="003D2AFD"/>
    <w:rsid w:val="003D3302"/>
    <w:rsid w:val="003E2E93"/>
    <w:rsid w:val="003F6503"/>
    <w:rsid w:val="00450310"/>
    <w:rsid w:val="00476E23"/>
    <w:rsid w:val="00484B0C"/>
    <w:rsid w:val="004D03B6"/>
    <w:rsid w:val="0050790D"/>
    <w:rsid w:val="005531F1"/>
    <w:rsid w:val="005D5F36"/>
    <w:rsid w:val="00600D64"/>
    <w:rsid w:val="006E7573"/>
    <w:rsid w:val="00706F6D"/>
    <w:rsid w:val="00716E75"/>
    <w:rsid w:val="00737C2B"/>
    <w:rsid w:val="00757989"/>
    <w:rsid w:val="00761C49"/>
    <w:rsid w:val="00795A9F"/>
    <w:rsid w:val="007C33C2"/>
    <w:rsid w:val="008351B2"/>
    <w:rsid w:val="0085791C"/>
    <w:rsid w:val="008738FE"/>
    <w:rsid w:val="008A59BA"/>
    <w:rsid w:val="008E2E10"/>
    <w:rsid w:val="00945B48"/>
    <w:rsid w:val="00962C57"/>
    <w:rsid w:val="009636AD"/>
    <w:rsid w:val="00966824"/>
    <w:rsid w:val="00A23E40"/>
    <w:rsid w:val="00A56227"/>
    <w:rsid w:val="00AF7A73"/>
    <w:rsid w:val="00B00D58"/>
    <w:rsid w:val="00BC15C6"/>
    <w:rsid w:val="00BD7E36"/>
    <w:rsid w:val="00C1651F"/>
    <w:rsid w:val="00C71D68"/>
    <w:rsid w:val="00C72869"/>
    <w:rsid w:val="00CA4C8E"/>
    <w:rsid w:val="00CB18E1"/>
    <w:rsid w:val="00CF2C58"/>
    <w:rsid w:val="00D86A18"/>
    <w:rsid w:val="00DD414D"/>
    <w:rsid w:val="00DE6C3B"/>
    <w:rsid w:val="00DE7582"/>
    <w:rsid w:val="00E87278"/>
    <w:rsid w:val="00EC0053"/>
    <w:rsid w:val="00ED2098"/>
    <w:rsid w:val="00F01EFF"/>
    <w:rsid w:val="00F2730F"/>
    <w:rsid w:val="00F658F3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39663C"/>
  <w15:chartTrackingRefBased/>
  <w15:docId w15:val="{275A6830-C9C3-4C45-95C0-C1260B44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0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6C1"/>
  </w:style>
  <w:style w:type="paragraph" w:styleId="Piedepgina">
    <w:name w:val="footer"/>
    <w:basedOn w:val="Normal"/>
    <w:link w:val="PiedepginaCar"/>
    <w:uiPriority w:val="99"/>
    <w:unhideWhenUsed/>
    <w:rsid w:val="00210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6C1"/>
  </w:style>
  <w:style w:type="paragraph" w:styleId="Sinespaciado">
    <w:name w:val="No Spacing"/>
    <w:uiPriority w:val="1"/>
    <w:qFormat/>
    <w:rsid w:val="00737C2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3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6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62C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badmintonpan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salamanca</dc:creator>
  <cp:keywords/>
  <dc:description/>
  <cp:lastModifiedBy>Events Area Badminton Pan Am</cp:lastModifiedBy>
  <cp:revision>11</cp:revision>
  <cp:lastPrinted>2019-03-01T15:23:00Z</cp:lastPrinted>
  <dcterms:created xsi:type="dcterms:W3CDTF">2024-06-03T18:30:00Z</dcterms:created>
  <dcterms:modified xsi:type="dcterms:W3CDTF">2024-06-05T23:15:00Z</dcterms:modified>
</cp:coreProperties>
</file>